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Arial" w:hAnsi="Arial"/>
          <w:sz w:val="32"/>
          <w:szCs w:val="32"/>
        </w:rPr>
      </w:pPr>
      <w:r>
        <w:drawing>
          <wp:inline distT="0" distB="0" distL="0" distR="0">
            <wp:extent cx="2717642" cy="14477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P for digital (online).jpeg"/>
                    <pic:cNvPicPr>
                      <a:picLocks noChangeAspect="1"/>
                    </pic:cNvPicPr>
                  </pic:nvPicPr>
                  <pic:blipFill>
                    <a:blip r:embed="rId4">
                      <a:extLst/>
                    </a:blip>
                    <a:stretch>
                      <a:fillRect/>
                    </a:stretch>
                  </pic:blipFill>
                  <pic:spPr>
                    <a:xfrm>
                      <a:off x="0" y="0"/>
                      <a:ext cx="2717642" cy="1447781"/>
                    </a:xfrm>
                    <a:prstGeom prst="rect">
                      <a:avLst/>
                    </a:prstGeom>
                    <a:ln w="12700" cap="flat">
                      <a:noFill/>
                      <a:miter lim="400000"/>
                    </a:ln>
                    <a:effectLst/>
                  </pic:spPr>
                </pic:pic>
              </a:graphicData>
            </a:graphic>
          </wp:inline>
        </w:drawing>
      </w:r>
    </w:p>
    <w:p>
      <w:pPr>
        <w:pStyle w:val="Normal.0"/>
        <w:rPr>
          <w:rFonts w:ascii="Arial" w:cs="Arial" w:hAnsi="Arial" w:eastAsia="Arial"/>
          <w:sz w:val="32"/>
          <w:szCs w:val="32"/>
        </w:rPr>
      </w:pPr>
      <w:r>
        <w:rPr>
          <w:rFonts w:ascii="Arial" w:hAnsi="Arial"/>
          <w:b w:val="1"/>
          <w:bCs w:val="1"/>
          <w:color w:val="008080"/>
          <w:sz w:val="28"/>
          <w:szCs w:val="28"/>
          <w:u w:color="008080"/>
        </w:rPr>
        <mc:AlternateContent>
          <mc:Choice Requires="wps">
            <w:drawing>
              <wp:anchor distT="0" distB="0" distL="0" distR="0" simplePos="0" relativeHeight="251659264" behindDoc="0" locked="0" layoutInCell="1" allowOverlap="1">
                <wp:simplePos x="0" y="0"/>
                <wp:positionH relativeFrom="column">
                  <wp:posOffset>-342900</wp:posOffset>
                </wp:positionH>
                <wp:positionV relativeFrom="line">
                  <wp:posOffset>172084</wp:posOffset>
                </wp:positionV>
                <wp:extent cx="10448925" cy="513716"/>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0448925" cy="513716"/>
                        </a:xfrm>
                        <a:prstGeom prst="rect">
                          <a:avLst/>
                        </a:prstGeom>
                        <a:solidFill>
                          <a:srgbClr val="DDDDDD"/>
                        </a:solidFill>
                        <a:ln w="12700" cap="flat">
                          <a:noFill/>
                          <a:miter lim="400000"/>
                        </a:ln>
                        <a:effectLst/>
                      </wps:spPr>
                      <wps:txbx>
                        <w:txbxContent>
                          <w:p>
                            <w:pPr>
                              <w:pStyle w:val="Normal.0"/>
                              <w:ind w:left="1620" w:hanging="1260"/>
                            </w:pPr>
                            <w:r>
                              <w:rPr>
                                <w:rFonts w:ascii="Arial" w:hAnsi="Arial"/>
                                <w:b w:val="1"/>
                                <w:bCs w:val="1"/>
                                <w:color w:val="162259"/>
                                <w:sz w:val="44"/>
                                <w:szCs w:val="44"/>
                                <w:u w:color="162259"/>
                                <w:rtl w:val="0"/>
                                <w:lang w:val="en-US"/>
                              </w:rPr>
                              <w:t>Membership Application pack</w:t>
                            </w:r>
                          </w:p>
                        </w:txbxContent>
                      </wps:txbx>
                      <wps:bodyPr wrap="square" lIns="45719" tIns="45719" rIns="45719" bIns="45719" numCol="1" anchor="t">
                        <a:noAutofit/>
                      </wps:bodyPr>
                    </wps:wsp>
                  </a:graphicData>
                </a:graphic>
              </wp:anchor>
            </w:drawing>
          </mc:Choice>
          <mc:Fallback>
            <w:pict>
              <v:rect id="_x0000_s1026" style="visibility:visible;position:absolute;margin-left:-27.0pt;margin-top:13.5pt;width:822.8pt;height:40.5pt;z-index:251659264;mso-position-horizontal:absolute;mso-position-horizontal-relative:text;mso-position-vertical:absolute;mso-position-vertical-relative:line;mso-wrap-distance-left:0.0pt;mso-wrap-distance-top:0.0pt;mso-wrap-distance-right:0.0pt;mso-wrap-distance-bottom:0.0pt;">
                <v:fill color="#DDDDDD"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ind w:left="1620" w:hanging="1260"/>
                      </w:pPr>
                      <w:r>
                        <w:rPr>
                          <w:rFonts w:ascii="Arial" w:hAnsi="Arial"/>
                          <w:b w:val="1"/>
                          <w:bCs w:val="1"/>
                          <w:color w:val="162259"/>
                          <w:sz w:val="44"/>
                          <w:szCs w:val="44"/>
                          <w:u w:color="162259"/>
                          <w:rtl w:val="0"/>
                          <w:lang w:val="en-US"/>
                        </w:rPr>
                        <w:t>Membership Application pack</w:t>
                      </w:r>
                    </w:p>
                  </w:txbxContent>
                </v:textbox>
                <w10:wrap type="none" side="bothSides" anchorx="text"/>
              </v:rect>
            </w:pict>
          </mc:Fallback>
        </mc:AlternateContent>
      </w:r>
    </w:p>
    <w:p>
      <w:pPr>
        <w:pStyle w:val="Normal.0"/>
        <w:rPr>
          <w:rFonts w:ascii="Arial" w:cs="Arial" w:hAnsi="Arial" w:eastAsia="Arial"/>
          <w:sz w:val="32"/>
          <w:szCs w:val="32"/>
        </w:rPr>
      </w:pPr>
    </w:p>
    <w:p>
      <w:pPr>
        <w:pStyle w:val="Normal.0"/>
        <w:rPr>
          <w:rFonts w:ascii="Arial" w:cs="Arial" w:hAnsi="Arial" w:eastAsia="Arial"/>
          <w:b w:val="1"/>
          <w:bCs w:val="1"/>
          <w:color w:val="008080"/>
          <w:sz w:val="28"/>
          <w:szCs w:val="28"/>
          <w:u w:color="008080"/>
        </w:rPr>
      </w:pPr>
    </w:p>
    <w:p>
      <w:pPr>
        <w:pStyle w:val="Normal.0"/>
        <w:rPr>
          <w:rFonts w:ascii="Arial" w:cs="Arial" w:hAnsi="Arial" w:eastAsia="Arial"/>
          <w:sz w:val="22"/>
          <w:szCs w:val="22"/>
        </w:rPr>
      </w:pPr>
    </w:p>
    <w:p>
      <w:pPr>
        <w:pStyle w:val="Normal.0"/>
        <w:jc w:val="both"/>
        <w:rPr>
          <w:rFonts w:ascii="Arial" w:cs="Arial" w:hAnsi="Arial" w:eastAsia="Arial"/>
          <w:color w:val="162259"/>
          <w:sz w:val="22"/>
          <w:szCs w:val="22"/>
          <w:u w:color="162259"/>
        </w:rPr>
      </w:pPr>
      <w:r>
        <w:rPr>
          <w:rFonts w:ascii="Arial" w:hAnsi="Arial"/>
          <w:color w:val="162259"/>
          <w:sz w:val="22"/>
          <w:szCs w:val="22"/>
          <w:u w:color="162259"/>
          <w:rtl w:val="0"/>
          <w:lang w:val="en-US"/>
        </w:rPr>
        <w:t>Dear Sir/Madam</w:t>
      </w:r>
    </w:p>
    <w:p>
      <w:pPr>
        <w:pStyle w:val="Normal.0"/>
        <w:tabs>
          <w:tab w:val="left" w:pos="2552"/>
        </w:tabs>
        <w:jc w:val="both"/>
        <w:rPr>
          <w:rFonts w:ascii="Arial" w:cs="Arial" w:hAnsi="Arial" w:eastAsia="Arial"/>
          <w:color w:val="162259"/>
          <w:sz w:val="22"/>
          <w:szCs w:val="22"/>
          <w:u w:color="162259"/>
        </w:rPr>
      </w:pPr>
    </w:p>
    <w:p>
      <w:pPr>
        <w:pStyle w:val="Normal.0"/>
        <w:tabs>
          <w:tab w:val="left" w:pos="2552"/>
        </w:tabs>
        <w:jc w:val="both"/>
        <w:rPr>
          <w:rFonts w:ascii="Arial" w:cs="Arial" w:hAnsi="Arial" w:eastAsia="Arial"/>
          <w:color w:val="162259"/>
          <w:sz w:val="22"/>
          <w:szCs w:val="22"/>
          <w:u w:color="162259"/>
        </w:rPr>
      </w:pPr>
      <w:r>
        <w:rPr>
          <w:rFonts w:ascii="Arial" w:hAnsi="Arial"/>
          <w:color w:val="162259"/>
          <w:sz w:val="22"/>
          <w:szCs w:val="22"/>
          <w:u w:color="162259"/>
          <w:rtl w:val="0"/>
          <w:lang w:val="en-US"/>
        </w:rPr>
        <w:t>Thank you for your interest in Possability People.</w:t>
      </w:r>
      <w:r>
        <w:rPr>
          <w:rFonts w:ascii="Arial" w:hAnsi="Arial" w:hint="default"/>
          <w:color w:val="162259"/>
          <w:sz w:val="22"/>
          <w:szCs w:val="22"/>
          <w:u w:color="162259"/>
          <w:rtl w:val="0"/>
          <w:lang w:val="en-US"/>
        </w:rPr>
        <w:t> </w:t>
      </w:r>
      <w:r>
        <w:rPr>
          <w:rFonts w:ascii="Arial" w:hAnsi="Arial"/>
          <w:b w:val="1"/>
          <w:bCs w:val="1"/>
          <w:color w:val="162259"/>
          <w:sz w:val="22"/>
          <w:szCs w:val="22"/>
          <w:u w:color="162259"/>
          <w:rtl w:val="0"/>
          <w:lang w:val="en-US"/>
        </w:rPr>
        <w:t>Membership</w:t>
      </w:r>
      <w:r>
        <w:rPr>
          <w:rFonts w:ascii="Arial" w:hAnsi="Arial"/>
          <w:color w:val="162259"/>
          <w:sz w:val="22"/>
          <w:szCs w:val="22"/>
          <w:u w:color="162259"/>
          <w:rtl w:val="0"/>
          <w:lang w:val="en-US"/>
        </w:rPr>
        <w:t xml:space="preserve"> of Possability People is </w:t>
      </w:r>
      <w:r>
        <w:rPr>
          <w:rFonts w:ascii="Arial" w:hAnsi="Arial"/>
          <w:b w:val="1"/>
          <w:bCs w:val="1"/>
          <w:color w:val="162259"/>
          <w:sz w:val="22"/>
          <w:szCs w:val="22"/>
          <w:u w:color="162259"/>
          <w:rtl w:val="0"/>
          <w:lang w:val="en-US"/>
        </w:rPr>
        <w:t>FREE</w:t>
      </w:r>
    </w:p>
    <w:p>
      <w:pPr>
        <w:pStyle w:val="Normal.0"/>
        <w:tabs>
          <w:tab w:val="left" w:pos="2552"/>
        </w:tabs>
        <w:jc w:val="both"/>
        <w:rPr>
          <w:rFonts w:ascii="Arial" w:cs="Arial" w:hAnsi="Arial" w:eastAsia="Arial"/>
          <w:color w:val="162259"/>
          <w:sz w:val="22"/>
          <w:szCs w:val="22"/>
          <w:u w:color="162259"/>
        </w:rPr>
      </w:pPr>
    </w:p>
    <w:p>
      <w:pPr>
        <w:pStyle w:val="Normal.0"/>
        <w:tabs>
          <w:tab w:val="left" w:pos="2552"/>
        </w:tabs>
        <w:jc w:val="both"/>
        <w:rPr>
          <w:rFonts w:ascii="Arial" w:cs="Arial" w:hAnsi="Arial" w:eastAsia="Arial"/>
          <w:color w:val="162259"/>
          <w:sz w:val="22"/>
          <w:szCs w:val="22"/>
          <w:u w:color="162259"/>
        </w:rPr>
      </w:pPr>
      <w:r>
        <w:rPr>
          <w:rFonts w:ascii="Arial" w:hAnsi="Arial"/>
          <w:color w:val="162259"/>
          <w:sz w:val="22"/>
          <w:szCs w:val="22"/>
          <w:u w:color="162259"/>
          <w:rtl w:val="0"/>
          <w:lang w:val="en-US"/>
        </w:rPr>
        <w:t>Possability People is a user-led organisation which promotes the Social Model of Disability as its underlying principle. In order to become a member applicants must sign up to our membership code and also show a</w:t>
      </w:r>
      <w:r>
        <w:rPr>
          <w:rFonts w:ascii="Arial" w:hAnsi="Arial"/>
          <w:b w:val="1"/>
          <w:bCs w:val="1"/>
          <w:color w:val="162259"/>
          <w:sz w:val="22"/>
          <w:szCs w:val="22"/>
          <w:u w:color="162259"/>
          <w:rtl w:val="0"/>
          <w:lang w:val="en-US"/>
        </w:rPr>
        <w:t xml:space="preserve"> </w:t>
      </w:r>
      <w:r>
        <w:rPr>
          <w:rFonts w:ascii="Arial" w:hAnsi="Arial"/>
          <w:color w:val="162259"/>
          <w:sz w:val="22"/>
          <w:szCs w:val="22"/>
          <w:u w:color="162259"/>
          <w:rtl w:val="0"/>
          <w:lang w:val="en-US"/>
        </w:rPr>
        <w:t xml:space="preserve">commitment towards achieving Possability People objectives of being a leading service provider and influencer of other service providers and decision makers in Brighton and Hove. </w:t>
      </w:r>
    </w:p>
    <w:p>
      <w:pPr>
        <w:pStyle w:val="Normal.0"/>
        <w:jc w:val="both"/>
        <w:rPr>
          <w:rFonts w:ascii="Arial" w:cs="Arial" w:hAnsi="Arial" w:eastAsia="Arial"/>
          <w:color w:val="162259"/>
          <w:sz w:val="22"/>
          <w:szCs w:val="22"/>
          <w:u w:color="162259"/>
        </w:rPr>
      </w:pPr>
    </w:p>
    <w:p>
      <w:pPr>
        <w:pStyle w:val="Normal.0"/>
        <w:jc w:val="both"/>
        <w:rPr>
          <w:rFonts w:ascii="Arial" w:cs="Arial" w:hAnsi="Arial" w:eastAsia="Arial"/>
          <w:color w:val="162259"/>
          <w:sz w:val="22"/>
          <w:szCs w:val="22"/>
          <w:u w:color="162259"/>
        </w:rPr>
      </w:pPr>
      <w:r>
        <w:rPr>
          <w:rFonts w:ascii="Arial" w:hAnsi="Arial"/>
          <w:color w:val="162259"/>
          <w:sz w:val="22"/>
          <w:szCs w:val="22"/>
          <w:u w:color="162259"/>
          <w:rtl w:val="0"/>
          <w:lang w:val="en-US"/>
        </w:rPr>
        <w:t xml:space="preserve">Possability People seeks to achieve equality of opportunity and to this end membership is open to all sections of the Community, both disabled and non-disabled people, regardless of colour, race, religion, nationality, ethnic origins, gender, age or sexuality. </w:t>
      </w:r>
    </w:p>
    <w:p>
      <w:pPr>
        <w:pStyle w:val="Normal.0"/>
        <w:jc w:val="both"/>
        <w:rPr>
          <w:rFonts w:ascii="Arial" w:cs="Arial" w:hAnsi="Arial" w:eastAsia="Arial"/>
          <w:color w:val="162259"/>
          <w:sz w:val="22"/>
          <w:szCs w:val="22"/>
          <w:u w:color="162259"/>
        </w:rPr>
      </w:pPr>
    </w:p>
    <w:p>
      <w:pPr>
        <w:pStyle w:val="Normal.0"/>
        <w:jc w:val="both"/>
        <w:rPr>
          <w:rFonts w:ascii="Arial" w:cs="Arial" w:hAnsi="Arial" w:eastAsia="Arial"/>
          <w:color w:val="162259"/>
          <w:sz w:val="22"/>
          <w:szCs w:val="22"/>
          <w:u w:color="162259"/>
        </w:rPr>
      </w:pPr>
      <w:r>
        <w:rPr>
          <w:rFonts w:ascii="Arial" w:hAnsi="Arial"/>
          <w:color w:val="162259"/>
          <w:sz w:val="22"/>
          <w:szCs w:val="22"/>
          <w:u w:color="162259"/>
          <w:rtl w:val="0"/>
          <w:lang w:val="en-US"/>
        </w:rPr>
        <w:t>Possability People is keen to ensure that its membership is representative of the communities it serves, therefore welcome applications for membership from:-</w:t>
      </w:r>
    </w:p>
    <w:p>
      <w:pPr>
        <w:pStyle w:val="Normal.0"/>
        <w:numPr>
          <w:ilvl w:val="0"/>
          <w:numId w:val="2"/>
        </w:numPr>
        <w:bidi w:val="0"/>
        <w:ind w:right="0"/>
        <w:jc w:val="both"/>
        <w:rPr>
          <w:rFonts w:ascii="Arial" w:cs="Arial" w:hAnsi="Arial" w:eastAsia="Arial"/>
          <w:color w:val="162259"/>
          <w:sz w:val="22"/>
          <w:szCs w:val="22"/>
          <w:u w:color="162259"/>
          <w:rtl w:val="0"/>
          <w:lang w:val="en-US"/>
        </w:rPr>
      </w:pPr>
      <w:r>
        <w:rPr>
          <w:rFonts w:ascii="Arial" w:hAnsi="Arial"/>
          <w:color w:val="162259"/>
          <w:sz w:val="22"/>
          <w:szCs w:val="22"/>
          <w:u w:color="162259"/>
          <w:rtl w:val="0"/>
          <w:lang w:val="en-US"/>
        </w:rPr>
        <w:t>People using  Possability People services</w:t>
      </w:r>
    </w:p>
    <w:p>
      <w:pPr>
        <w:pStyle w:val="Normal.0"/>
        <w:numPr>
          <w:ilvl w:val="0"/>
          <w:numId w:val="2"/>
        </w:numPr>
        <w:bidi w:val="0"/>
        <w:ind w:right="0"/>
        <w:jc w:val="both"/>
        <w:rPr>
          <w:rFonts w:ascii="Arial" w:cs="Arial" w:hAnsi="Arial" w:eastAsia="Arial"/>
          <w:color w:val="162259"/>
          <w:sz w:val="22"/>
          <w:szCs w:val="22"/>
          <w:u w:color="162259"/>
          <w:rtl w:val="0"/>
          <w:lang w:val="en-US"/>
        </w:rPr>
      </w:pPr>
      <w:r>
        <w:rPr>
          <w:rFonts w:ascii="Arial" w:hAnsi="Arial"/>
          <w:color w:val="162259"/>
          <w:sz w:val="22"/>
          <w:szCs w:val="22"/>
          <w:u w:color="162259"/>
          <w:rtl w:val="0"/>
          <w:lang w:val="en-US"/>
        </w:rPr>
        <w:t xml:space="preserve">Disabled people </w:t>
      </w:r>
    </w:p>
    <w:p>
      <w:pPr>
        <w:pStyle w:val="Normal.0"/>
        <w:numPr>
          <w:ilvl w:val="0"/>
          <w:numId w:val="2"/>
        </w:numPr>
        <w:bidi w:val="0"/>
        <w:ind w:right="0"/>
        <w:jc w:val="both"/>
        <w:rPr>
          <w:rFonts w:ascii="Arial" w:cs="Arial" w:hAnsi="Arial" w:eastAsia="Arial"/>
          <w:color w:val="162259"/>
          <w:sz w:val="22"/>
          <w:szCs w:val="22"/>
          <w:u w:color="162259"/>
          <w:rtl w:val="0"/>
          <w:lang w:val="en-US"/>
        </w:rPr>
      </w:pPr>
      <w:r>
        <w:rPr>
          <w:rFonts w:ascii="Arial" w:hAnsi="Arial"/>
          <w:color w:val="162259"/>
          <w:sz w:val="22"/>
          <w:szCs w:val="22"/>
          <w:u w:color="162259"/>
          <w:rtl w:val="0"/>
          <w:lang w:val="en-US"/>
        </w:rPr>
        <w:t>Individuals who have experience of disability</w:t>
      </w:r>
    </w:p>
    <w:p>
      <w:pPr>
        <w:pStyle w:val="Normal.0"/>
        <w:numPr>
          <w:ilvl w:val="0"/>
          <w:numId w:val="2"/>
        </w:numPr>
        <w:bidi w:val="0"/>
        <w:ind w:right="0"/>
        <w:jc w:val="both"/>
        <w:rPr>
          <w:rFonts w:ascii="Arial" w:cs="Arial" w:hAnsi="Arial" w:eastAsia="Arial"/>
          <w:color w:val="162259"/>
          <w:sz w:val="22"/>
          <w:szCs w:val="22"/>
          <w:u w:color="162259"/>
          <w:rtl w:val="0"/>
          <w:lang w:val="en-US"/>
        </w:rPr>
      </w:pPr>
      <w:r>
        <w:rPr>
          <w:rFonts w:ascii="Arial" w:hAnsi="Arial"/>
          <w:color w:val="162259"/>
          <w:sz w:val="22"/>
          <w:szCs w:val="22"/>
          <w:u w:color="162259"/>
          <w:rtl w:val="0"/>
          <w:lang w:val="en-US"/>
        </w:rPr>
        <w:t>Possability People also welcomes applications for membership from those who have a personal or professional capacity experience of disability services and rights</w:t>
      </w:r>
    </w:p>
    <w:p>
      <w:pPr>
        <w:pStyle w:val="Normal.0"/>
        <w:tabs>
          <w:tab w:val="left" w:pos="2552"/>
        </w:tabs>
        <w:jc w:val="both"/>
        <w:rPr>
          <w:rFonts w:ascii="Arial" w:cs="Arial" w:hAnsi="Arial" w:eastAsia="Arial"/>
          <w:color w:val="162259"/>
          <w:sz w:val="22"/>
          <w:szCs w:val="22"/>
          <w:u w:color="162259"/>
        </w:rPr>
      </w:pPr>
    </w:p>
    <w:p>
      <w:pPr>
        <w:pStyle w:val="Normal.0"/>
        <w:tabs>
          <w:tab w:val="left" w:pos="2552"/>
        </w:tabs>
        <w:jc w:val="both"/>
        <w:rPr>
          <w:rFonts w:ascii="Arial" w:cs="Arial" w:hAnsi="Arial" w:eastAsia="Arial"/>
          <w:color w:val="162259"/>
          <w:sz w:val="22"/>
          <w:szCs w:val="22"/>
          <w:u w:color="162259"/>
        </w:rPr>
      </w:pPr>
      <w:r>
        <w:rPr>
          <w:rFonts w:ascii="Arial" w:hAnsi="Arial"/>
          <w:color w:val="162259"/>
          <w:sz w:val="22"/>
          <w:szCs w:val="22"/>
          <w:u w:color="162259"/>
          <w:rtl w:val="0"/>
          <w:lang w:val="en-US"/>
        </w:rPr>
        <w:t xml:space="preserve">Please return the completed form to: Possability People, Montague House, Montague Place, Brighton, East Sussex, BN2 1JE or email </w:t>
      </w:r>
      <w:r>
        <w:rPr>
          <w:rStyle w:val="Hyperlink.0"/>
        </w:rPr>
        <w:fldChar w:fldCharType="begin" w:fldLock="0"/>
      </w:r>
      <w:r>
        <w:rPr>
          <w:rStyle w:val="Hyperlink.0"/>
        </w:rPr>
        <w:instrText xml:space="preserve"> HYPERLINK "mailto:hello@possabilitypeople.org.uk"</w:instrText>
      </w:r>
      <w:r>
        <w:rPr>
          <w:rStyle w:val="Hyperlink.0"/>
        </w:rPr>
        <w:fldChar w:fldCharType="separate" w:fldLock="0"/>
      </w:r>
      <w:r>
        <w:rPr>
          <w:rStyle w:val="Hyperlink.0"/>
          <w:rtl w:val="0"/>
          <w:lang w:val="en-US"/>
        </w:rPr>
        <w:t>hello@possabilitypeople.org.uk</w:t>
      </w:r>
      <w:r>
        <w:rPr/>
        <w:fldChar w:fldCharType="end" w:fldLock="0"/>
      </w:r>
      <w:r>
        <w:rPr>
          <w:rFonts w:ascii="Arial" w:hAnsi="Arial"/>
          <w:color w:val="162259"/>
          <w:sz w:val="22"/>
          <w:szCs w:val="22"/>
          <w:u w:color="162259"/>
          <w:rtl w:val="0"/>
          <w:lang w:val="en-US"/>
        </w:rPr>
        <w:t xml:space="preserve"> </w:t>
      </w:r>
    </w:p>
    <w:p>
      <w:pPr>
        <w:pStyle w:val="Normal.0"/>
        <w:tabs>
          <w:tab w:val="left" w:pos="2552"/>
        </w:tabs>
        <w:jc w:val="both"/>
        <w:rPr>
          <w:rFonts w:ascii="Arial" w:cs="Arial" w:hAnsi="Arial" w:eastAsia="Arial"/>
          <w:color w:val="162259"/>
          <w:sz w:val="22"/>
          <w:szCs w:val="22"/>
          <w:u w:color="162259"/>
        </w:rPr>
      </w:pPr>
    </w:p>
    <w:p>
      <w:pPr>
        <w:pStyle w:val="Normal.0"/>
        <w:jc w:val="both"/>
        <w:rPr>
          <w:rFonts w:ascii="Arial" w:cs="Arial" w:hAnsi="Arial" w:eastAsia="Arial"/>
          <w:color w:val="162259"/>
          <w:sz w:val="22"/>
          <w:szCs w:val="22"/>
          <w:u w:color="162259"/>
        </w:rPr>
      </w:pPr>
      <w:r>
        <w:rPr>
          <w:rFonts w:ascii="Arial" w:hAnsi="Arial"/>
          <w:color w:val="162259"/>
          <w:sz w:val="22"/>
          <w:szCs w:val="22"/>
          <w:u w:color="162259"/>
          <w:rtl w:val="0"/>
          <w:lang w:val="en-US"/>
        </w:rPr>
        <w:t>I hope that together, we can forge closer links and work to promote choice and control for all disabled people in the city.</w:t>
      </w:r>
    </w:p>
    <w:p>
      <w:pPr>
        <w:pStyle w:val="Normal.0"/>
        <w:jc w:val="both"/>
        <w:rPr>
          <w:rFonts w:ascii="Arial" w:cs="Arial" w:hAnsi="Arial" w:eastAsia="Arial"/>
          <w:color w:val="162259"/>
          <w:sz w:val="22"/>
          <w:szCs w:val="22"/>
          <w:u w:color="162259"/>
        </w:rPr>
      </w:pPr>
    </w:p>
    <w:p>
      <w:pPr>
        <w:pStyle w:val="Normal.0"/>
        <w:jc w:val="both"/>
        <w:rPr>
          <w:rFonts w:ascii="Arial" w:cs="Arial" w:hAnsi="Arial" w:eastAsia="Arial"/>
          <w:color w:val="162259"/>
          <w:sz w:val="22"/>
          <w:szCs w:val="22"/>
          <w:u w:color="162259"/>
        </w:rPr>
      </w:pPr>
      <w:r>
        <w:rPr>
          <w:rFonts w:ascii="Arial" w:hAnsi="Arial"/>
          <w:color w:val="162259"/>
          <w:sz w:val="22"/>
          <w:szCs w:val="22"/>
          <w:u w:color="162259"/>
          <w:rtl w:val="0"/>
          <w:lang w:val="en-US"/>
        </w:rPr>
        <w:t>Yours sincerely</w:t>
      </w:r>
    </w:p>
    <w:p>
      <w:pPr>
        <w:pStyle w:val="Normal.0"/>
        <w:tabs>
          <w:tab w:val="left" w:pos="2552"/>
        </w:tabs>
        <w:jc w:val="both"/>
        <w:rPr>
          <w:rFonts w:ascii="Arial" w:cs="Arial" w:hAnsi="Arial" w:eastAsia="Arial"/>
          <w:color w:val="162259"/>
          <w:sz w:val="22"/>
          <w:szCs w:val="22"/>
          <w:u w:color="162259"/>
        </w:rPr>
      </w:pPr>
      <w:r>
        <w:rPr>
          <w:rFonts w:ascii="Arial" w:hAnsi="Arial"/>
          <w:color w:val="162259"/>
          <w:sz w:val="22"/>
          <w:szCs w:val="22"/>
          <w:u w:color="162259"/>
          <w:rtl w:val="0"/>
          <w:lang w:val="en-US"/>
        </w:rPr>
        <w:t>Geraldine DesMoulins</w:t>
      </w:r>
    </w:p>
    <w:p>
      <w:pPr>
        <w:pStyle w:val="Normal.0"/>
        <w:jc w:val="both"/>
        <w:rPr>
          <w:rFonts w:ascii="Arial" w:cs="Arial" w:hAnsi="Arial" w:eastAsia="Arial"/>
          <w:color w:val="162259"/>
          <w:sz w:val="22"/>
          <w:szCs w:val="22"/>
          <w:u w:color="162259"/>
        </w:rPr>
      </w:pPr>
      <w:r>
        <w:rPr>
          <w:rFonts w:ascii="Arial" w:hAnsi="Arial"/>
          <w:color w:val="162259"/>
          <w:sz w:val="22"/>
          <w:szCs w:val="22"/>
          <w:u w:color="162259"/>
          <w:rtl w:val="0"/>
          <w:lang w:val="en-US"/>
        </w:rPr>
        <w:t>Chief Officer</w:t>
      </w:r>
    </w:p>
    <w:p>
      <w:pPr>
        <w:pStyle w:val="Normal.0"/>
        <w:rPr>
          <w:rFonts w:ascii="Arial" w:cs="Arial" w:hAnsi="Arial" w:eastAsia="Arial"/>
          <w:sz w:val="32"/>
          <w:szCs w:val="32"/>
        </w:rPr>
      </w:pPr>
      <w:r>
        <w:rPr>
          <w:rFonts w:ascii="Arial" w:cs="Arial" w:hAnsi="Arial" w:eastAsia="Arial"/>
          <w:sz w:val="32"/>
          <w:szCs w:val="32"/>
        </w:rPr>
        <mc:AlternateContent>
          <mc:Choice Requires="wps">
            <w:drawing>
              <wp:anchor distT="0" distB="0" distL="0" distR="0" simplePos="0" relativeHeight="251660288" behindDoc="0" locked="0" layoutInCell="1" allowOverlap="1">
                <wp:simplePos x="0" y="0"/>
                <wp:positionH relativeFrom="column">
                  <wp:posOffset>-342900</wp:posOffset>
                </wp:positionH>
                <wp:positionV relativeFrom="line">
                  <wp:posOffset>102869</wp:posOffset>
                </wp:positionV>
                <wp:extent cx="10448925" cy="513716"/>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0448925" cy="513716"/>
                        </a:xfrm>
                        <a:prstGeom prst="rect">
                          <a:avLst/>
                        </a:prstGeom>
                        <a:solidFill>
                          <a:srgbClr val="DDDDDD"/>
                        </a:solidFill>
                        <a:ln w="12700" cap="flat">
                          <a:noFill/>
                          <a:miter lim="400000"/>
                        </a:ln>
                        <a:effectLst/>
                      </wps:spPr>
                      <wps:txbx>
                        <w:txbxContent>
                          <w:p>
                            <w:pPr>
                              <w:pStyle w:val="Normal.0"/>
                              <w:ind w:left="1620" w:hanging="1260"/>
                            </w:pPr>
                            <w:r>
                              <w:rPr>
                                <w:rFonts w:ascii="Arial" w:hAnsi="Arial"/>
                                <w:b w:val="1"/>
                                <w:bCs w:val="1"/>
                                <w:color w:val="162259"/>
                                <w:sz w:val="44"/>
                                <w:szCs w:val="44"/>
                                <w:u w:color="162259"/>
                                <w:rtl w:val="0"/>
                                <w:lang w:val="en-US"/>
                              </w:rPr>
                              <w:t>Application Form - Organisation</w:t>
                            </w:r>
                          </w:p>
                        </w:txbxContent>
                      </wps:txbx>
                      <wps:bodyPr wrap="square" lIns="45719" tIns="45719" rIns="45719" bIns="45719" numCol="1" anchor="t">
                        <a:noAutofit/>
                      </wps:bodyPr>
                    </wps:wsp>
                  </a:graphicData>
                </a:graphic>
              </wp:anchor>
            </w:drawing>
          </mc:Choice>
          <mc:Fallback>
            <w:pict>
              <v:rect id="_x0000_s1027" style="visibility:visible;position:absolute;margin-left:-27.0pt;margin-top:8.1pt;width:822.8pt;height:40.5pt;z-index:251660288;mso-position-horizontal:absolute;mso-position-horizontal-relative:text;mso-position-vertical:absolute;mso-position-vertical-relative:line;mso-wrap-distance-left:0.0pt;mso-wrap-distance-top:0.0pt;mso-wrap-distance-right:0.0pt;mso-wrap-distance-bottom:0.0pt;">
                <v:fill color="#DDDDDD"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ind w:left="1620" w:hanging="1260"/>
                      </w:pPr>
                      <w:r>
                        <w:rPr>
                          <w:rFonts w:ascii="Arial" w:hAnsi="Arial"/>
                          <w:b w:val="1"/>
                          <w:bCs w:val="1"/>
                          <w:color w:val="162259"/>
                          <w:sz w:val="44"/>
                          <w:szCs w:val="44"/>
                          <w:u w:color="162259"/>
                          <w:rtl w:val="0"/>
                          <w:lang w:val="en-US"/>
                        </w:rPr>
                        <w:t>Application Form - Organisation</w:t>
                      </w:r>
                    </w:p>
                  </w:txbxContent>
                </v:textbox>
                <w10:wrap type="none" side="bothSides" anchorx="text"/>
              </v:rect>
            </w:pict>
          </mc:Fallback>
        </mc:AlternateContent>
      </w:r>
    </w:p>
    <w:p>
      <w:pPr>
        <w:pStyle w:val="Normal.0"/>
        <w:rPr>
          <w:rFonts w:ascii="Arial" w:cs="Arial" w:hAnsi="Arial" w:eastAsia="Arial"/>
          <w:sz w:val="32"/>
          <w:szCs w:val="32"/>
        </w:rPr>
      </w:pPr>
    </w:p>
    <w:p>
      <w:pPr>
        <w:pStyle w:val="Normal.0"/>
        <w:rPr>
          <w:rFonts w:ascii="Arial" w:cs="Arial" w:hAnsi="Arial" w:eastAsia="Arial"/>
          <w:sz w:val="32"/>
          <w:szCs w:val="32"/>
        </w:rPr>
      </w:pPr>
    </w:p>
    <w:p>
      <w:pPr>
        <w:pStyle w:val="Normal.0"/>
        <w:rPr>
          <w:rFonts w:ascii="Arial" w:cs="Arial" w:hAnsi="Arial" w:eastAsia="Arial"/>
          <w:b w:val="1"/>
          <w:bCs w:val="1"/>
          <w:color w:val="162259"/>
          <w:sz w:val="28"/>
          <w:szCs w:val="28"/>
          <w:u w:color="162259"/>
        </w:rPr>
      </w:pPr>
    </w:p>
    <w:tbl>
      <w:tblPr>
        <w:tblW w:w="15167" w:type="dxa"/>
        <w:jc w:val="left"/>
        <w:tblInd w:w="64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080"/>
        <w:gridCol w:w="7087"/>
      </w:tblGrid>
      <w:tr>
        <w:tblPrEx>
          <w:shd w:val="clear" w:color="auto" w:fill="ced7e7"/>
        </w:tblPrEx>
        <w:trPr>
          <w:trHeight w:val="282"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hAnsi="Arial"/>
                <w:color w:val="162259"/>
                <w:spacing w:val="0"/>
                <w:u w:color="162259"/>
                <w:rtl w:val="0"/>
                <w:lang w:val="en-US"/>
              </w:rPr>
              <w:t>Name the organisation you are representing:</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ed7e7"/>
        </w:tblPrEx>
        <w:trPr>
          <w:trHeight w:val="282"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hAnsi="Arial"/>
                <w:color w:val="162259"/>
                <w:spacing w:val="0"/>
                <w:u w:color="162259"/>
                <w:rtl w:val="0"/>
                <w:lang w:val="en-US"/>
              </w:rPr>
              <w:t>Job Title/ Role in Organisation:</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ed7e7"/>
        </w:tblPrEx>
        <w:trPr>
          <w:trHeight w:val="282"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hAnsi="Arial"/>
                <w:color w:val="162259"/>
                <w:spacing w:val="0"/>
                <w:u w:color="162259"/>
                <w:rtl w:val="0"/>
                <w:lang w:val="en-US"/>
              </w:rPr>
              <w:t>Organisations registered address:</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ed7e7"/>
        </w:tblPrEx>
        <w:trPr>
          <w:trHeight w:val="282"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hAnsi="Arial"/>
                <w:color w:val="162259"/>
                <w:spacing w:val="0"/>
                <w:u w:color="162259"/>
                <w:rtl w:val="0"/>
                <w:lang w:val="en-US"/>
              </w:rPr>
              <w:t>Full Name:</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ed7e7"/>
        </w:tblPrEx>
        <w:trPr>
          <w:trHeight w:val="282"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hAnsi="Arial"/>
                <w:color w:val="162259"/>
                <w:spacing w:val="0"/>
                <w:u w:color="162259"/>
                <w:rtl w:val="0"/>
                <w:lang w:val="en-US"/>
              </w:rPr>
              <w:t>Email:  (our preferred method of communication with members)</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ed7e7"/>
        </w:tblPrEx>
        <w:trPr>
          <w:trHeight w:val="282"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hAnsi="Arial"/>
                <w:color w:val="162259"/>
                <w:spacing w:val="0"/>
                <w:u w:color="162259"/>
                <w:rtl w:val="0"/>
                <w:lang w:val="en-US"/>
              </w:rPr>
              <w:t>If you cannot receive information by email please indicate here:</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ed7e7"/>
        </w:tblPrEx>
        <w:trPr>
          <w:trHeight w:val="282"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hAnsi="Arial"/>
                <w:color w:val="162259"/>
                <w:spacing w:val="0"/>
                <w:u w:color="162259"/>
                <w:rtl w:val="0"/>
                <w:lang w:val="en-US"/>
              </w:rPr>
              <w:t>Website (if applicable):</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ed7e7"/>
        </w:tblPrEx>
        <w:trPr>
          <w:trHeight w:val="282"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hAnsi="Arial"/>
                <w:color w:val="162259"/>
                <w:spacing w:val="0"/>
                <w:u w:color="162259"/>
                <w:rtl w:val="0"/>
                <w:lang w:val="en-US"/>
              </w:rPr>
              <w:t>Contact Number:</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ed7e7"/>
        </w:tblPrEx>
        <w:trPr>
          <w:trHeight w:val="282"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Normal.0"/>
              <w:keepLines w:val="1"/>
              <w:tabs>
                <w:tab w:val="left" w:pos="2552"/>
              </w:tabs>
              <w:spacing w:line="220" w:lineRule="atLeast"/>
              <w:ind w:left="33" w:hanging="33"/>
            </w:pPr>
            <w:r>
              <w:rPr>
                <w:rFonts w:ascii="Arial" w:hAnsi="Arial"/>
                <w:color w:val="162259"/>
                <w:spacing w:val="0"/>
                <w:u w:color="162259"/>
                <w:rtl w:val="0"/>
                <w:lang w:val="en-US"/>
              </w:rPr>
              <w:t>What are your interests in becoming a member of Possability People?</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ed7e7"/>
        </w:tblPrEx>
        <w:trPr>
          <w:trHeight w:val="282"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hAnsi="Arial"/>
                <w:color w:val="162259"/>
                <w:spacing w:val="0"/>
                <w:u w:color="162259"/>
                <w:rtl w:val="0"/>
                <w:lang w:val="en-US"/>
              </w:rPr>
              <w:t>Would you like a volunteer application pack?</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ed7e7"/>
        </w:tblPrEx>
        <w:trPr>
          <w:trHeight w:val="282"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hAnsi="Arial"/>
                <w:color w:val="162259"/>
                <w:spacing w:val="0"/>
                <w:u w:color="162259"/>
                <w:rtl w:val="0"/>
                <w:lang w:val="en-US"/>
              </w:rPr>
              <w:t>Are you a disabled person?</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tabs>
                <w:tab w:val="left" w:pos="2552"/>
              </w:tabs>
              <w:spacing w:line="220" w:lineRule="atLeast"/>
            </w:pPr>
            <w:r>
              <w:rPr>
                <w:rFonts w:ascii="Arial" w:hAnsi="Arial"/>
                <w:color w:val="162259"/>
                <w:spacing w:val="0"/>
                <w:u w:color="162259"/>
                <w:rtl w:val="0"/>
                <w:lang w:val="en-US"/>
              </w:rPr>
              <w:t>If you wish to be included on the websites membership directory, please describe your organisation: (no more than 50 words)</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ed7e7"/>
        </w:tblPrEx>
        <w:trPr>
          <w:trHeight w:val="282"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Normal.0"/>
              <w:keepLines w:val="1"/>
              <w:tabs>
                <w:tab w:val="left" w:pos="2552"/>
              </w:tabs>
              <w:spacing w:line="220" w:lineRule="atLeast"/>
              <w:ind w:left="33" w:hanging="33"/>
            </w:pPr>
            <w:r>
              <w:rPr>
                <w:rFonts w:ascii="Arial" w:hAnsi="Arial"/>
                <w:color w:val="162259"/>
                <w:spacing w:val="0"/>
                <w:u w:color="162259"/>
                <w:rtl w:val="0"/>
                <w:lang w:val="en-US"/>
              </w:rPr>
              <w:t>Please indicate if you do not wish for your details to be passed to a third party.</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ed7e7"/>
        </w:tblPrEx>
        <w:trPr>
          <w:trHeight w:val="1402"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tabs>
                <w:tab w:val="left" w:pos="2552"/>
              </w:tabs>
              <w:spacing w:line="220" w:lineRule="atLeast"/>
            </w:pPr>
            <w:r>
              <w:rPr>
                <w:rFonts w:ascii="Arial" w:hAnsi="Arial"/>
                <w:color w:val="162259"/>
                <w:spacing w:val="0"/>
                <w:u w:color="162259"/>
                <w:rtl w:val="0"/>
                <w:lang w:val="en-US"/>
              </w:rPr>
              <w:t>I agree to support the aims of Possability People, to abide by Possability People</w:t>
            </w:r>
            <w:r>
              <w:rPr>
                <w:rFonts w:ascii="Arial" w:hAnsi="Arial" w:hint="default"/>
                <w:color w:val="162259"/>
                <w:spacing w:val="0"/>
                <w:u w:color="162259"/>
                <w:rtl w:val="0"/>
                <w:lang w:val="en-US"/>
              </w:rPr>
              <w:t>’</w:t>
            </w:r>
            <w:r>
              <w:rPr>
                <w:rFonts w:ascii="Arial" w:hAnsi="Arial"/>
                <w:color w:val="162259"/>
                <w:spacing w:val="0"/>
                <w:u w:color="162259"/>
                <w:rtl w:val="0"/>
                <w:lang w:val="en-US"/>
              </w:rPr>
              <w:t>s equal opportunities policies and to not do anything that brings Possability People into disrepute.</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rPr>
                <w:rFonts w:ascii="Arial" w:cs="Arial" w:hAnsi="Arial" w:eastAsia="Arial"/>
                <w:color w:val="162259"/>
                <w:spacing w:val="0"/>
                <w:u w:color="162259"/>
              </w:rPr>
            </w:pPr>
            <w:r>
              <w:rPr>
                <w:rFonts w:ascii="Arial" w:hAnsi="Arial"/>
                <w:color w:val="162259"/>
                <w:spacing w:val="0"/>
                <w:u w:color="162259"/>
                <w:rtl w:val="0"/>
                <w:lang w:val="en-US"/>
              </w:rPr>
              <w:t xml:space="preserve">Name: </w:t>
            </w:r>
          </w:p>
          <w:p>
            <w:pPr>
              <w:pStyle w:val="Normal.0"/>
              <w:keepLines w:val="1"/>
              <w:tabs>
                <w:tab w:val="left" w:pos="2552"/>
              </w:tabs>
              <w:spacing w:line="220" w:lineRule="atLeast"/>
              <w:ind w:left="360" w:hanging="360"/>
              <w:rPr>
                <w:rFonts w:ascii="Arial" w:cs="Arial" w:hAnsi="Arial" w:eastAsia="Arial"/>
                <w:color w:val="162259"/>
                <w:spacing w:val="0"/>
                <w:u w:color="162259"/>
                <w:lang w:val="en-US"/>
              </w:rPr>
            </w:pPr>
          </w:p>
          <w:p>
            <w:pPr>
              <w:pStyle w:val="Normal.0"/>
              <w:keepLines w:val="1"/>
              <w:tabs>
                <w:tab w:val="left" w:pos="2552"/>
              </w:tabs>
              <w:bidi w:val="0"/>
              <w:spacing w:line="220" w:lineRule="atLeast"/>
              <w:ind w:left="360" w:right="0" w:hanging="360"/>
              <w:jc w:val="left"/>
              <w:rPr>
                <w:rFonts w:ascii="Arial" w:cs="Arial" w:hAnsi="Arial" w:eastAsia="Arial"/>
                <w:color w:val="162259"/>
                <w:spacing w:val="0"/>
                <w:u w:color="162259"/>
                <w:rtl w:val="0"/>
              </w:rPr>
            </w:pPr>
            <w:r>
              <w:rPr>
                <w:rFonts w:ascii="Arial" w:hAnsi="Arial"/>
                <w:color w:val="162259"/>
                <w:spacing w:val="0"/>
                <w:u w:color="162259"/>
                <w:rtl w:val="0"/>
                <w:lang w:val="en-US"/>
              </w:rPr>
              <w:t>Signed:</w:t>
            </w:r>
          </w:p>
          <w:p>
            <w:pPr>
              <w:pStyle w:val="Normal.0"/>
              <w:keepLines w:val="1"/>
              <w:tabs>
                <w:tab w:val="left" w:pos="2552"/>
              </w:tabs>
              <w:spacing w:line="220" w:lineRule="atLeast"/>
              <w:ind w:left="360" w:hanging="360"/>
              <w:rPr>
                <w:rFonts w:ascii="Arial" w:cs="Arial" w:hAnsi="Arial" w:eastAsia="Arial"/>
                <w:color w:val="162259"/>
                <w:spacing w:val="0"/>
                <w:u w:color="162259"/>
                <w:lang w:val="en-US"/>
              </w:rPr>
            </w:pPr>
          </w:p>
          <w:p>
            <w:pPr>
              <w:pStyle w:val="Normal.0"/>
              <w:keepLines w:val="1"/>
              <w:tabs>
                <w:tab w:val="left" w:pos="2552"/>
              </w:tabs>
              <w:bidi w:val="0"/>
              <w:spacing w:line="220" w:lineRule="atLeast"/>
              <w:ind w:left="360" w:right="0" w:hanging="360"/>
              <w:jc w:val="left"/>
              <w:rPr>
                <w:rtl w:val="0"/>
              </w:rPr>
            </w:pPr>
            <w:r>
              <w:rPr>
                <w:rFonts w:ascii="Arial" w:hAnsi="Arial"/>
                <w:color w:val="162259"/>
                <w:spacing w:val="0"/>
                <w:u w:color="162259"/>
                <w:rtl w:val="0"/>
                <w:lang w:val="de-DE"/>
              </w:rPr>
              <w:t>Date:</w:t>
            </w:r>
          </w:p>
        </w:tc>
      </w:tr>
      <w:tr>
        <w:tblPrEx>
          <w:shd w:val="clear" w:color="auto" w:fill="ced7e7"/>
        </w:tblPrEx>
        <w:trPr>
          <w:trHeight w:val="1682"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rPr>
                <w:rFonts w:ascii="Arial" w:cs="Arial" w:hAnsi="Arial" w:eastAsia="Arial"/>
                <w:color w:val="162259"/>
                <w:spacing w:val="0"/>
                <w:u w:color="162259"/>
              </w:rPr>
            </w:pPr>
            <w:r>
              <w:rPr>
                <w:rFonts w:ascii="Arial" w:hAnsi="Arial"/>
                <w:color w:val="162259"/>
                <w:spacing w:val="0"/>
                <w:u w:color="162259"/>
                <w:rtl w:val="0"/>
                <w:lang w:val="en-US"/>
              </w:rPr>
              <w:t>Signature of the chair/ company secretary:</w:t>
            </w:r>
          </w:p>
          <w:p>
            <w:pPr>
              <w:pStyle w:val="Normal.0"/>
              <w:keepLines w:val="1"/>
              <w:tabs>
                <w:tab w:val="left" w:pos="2552"/>
              </w:tabs>
              <w:spacing w:line="220" w:lineRule="atLeast"/>
              <w:ind w:left="360" w:hanging="360"/>
              <w:rPr>
                <w:rFonts w:ascii="Arial" w:cs="Arial" w:hAnsi="Arial" w:eastAsia="Arial"/>
                <w:color w:val="162259"/>
                <w:spacing w:val="0"/>
                <w:u w:color="162259"/>
                <w:lang w:val="en-US"/>
              </w:rPr>
            </w:pPr>
          </w:p>
          <w:p>
            <w:pPr>
              <w:pStyle w:val="Normal.0"/>
              <w:keepLines w:val="1"/>
              <w:tabs>
                <w:tab w:val="left" w:pos="2552"/>
              </w:tabs>
              <w:bidi w:val="0"/>
              <w:spacing w:line="220" w:lineRule="atLeast"/>
              <w:ind w:left="360" w:right="0" w:hanging="360"/>
              <w:jc w:val="left"/>
              <w:rPr>
                <w:rFonts w:ascii="Arial" w:cs="Arial" w:hAnsi="Arial" w:eastAsia="Arial"/>
                <w:color w:val="162259"/>
                <w:spacing w:val="0"/>
                <w:u w:color="162259"/>
                <w:rtl w:val="0"/>
              </w:rPr>
            </w:pPr>
            <w:r>
              <w:rPr>
                <w:rFonts w:ascii="Arial" w:hAnsi="Arial"/>
                <w:color w:val="162259"/>
                <w:spacing w:val="0"/>
                <w:u w:color="162259"/>
                <w:rtl w:val="0"/>
                <w:lang w:val="en-US"/>
              </w:rPr>
              <w:t>Role in Organisation: (Please indicate)</w:t>
            </w:r>
          </w:p>
          <w:p>
            <w:pPr>
              <w:pStyle w:val="Normal.0"/>
              <w:keepLines w:val="1"/>
              <w:tabs>
                <w:tab w:val="left" w:pos="2552"/>
              </w:tabs>
              <w:spacing w:line="220" w:lineRule="atLeast"/>
              <w:ind w:left="360" w:hanging="360"/>
              <w:rPr>
                <w:rFonts w:ascii="Arial" w:cs="Arial" w:hAnsi="Arial" w:eastAsia="Arial"/>
                <w:color w:val="162259"/>
                <w:spacing w:val="0"/>
                <w:u w:color="162259"/>
                <w:lang w:val="en-US"/>
              </w:rPr>
            </w:pPr>
          </w:p>
          <w:p>
            <w:pPr>
              <w:pStyle w:val="Normal.0"/>
              <w:keepLines w:val="1"/>
              <w:tabs>
                <w:tab w:val="left" w:pos="2552"/>
              </w:tabs>
              <w:bidi w:val="0"/>
              <w:spacing w:line="220" w:lineRule="atLeast"/>
              <w:ind w:left="360" w:right="0" w:hanging="360"/>
              <w:jc w:val="left"/>
              <w:rPr>
                <w:rtl w:val="0"/>
              </w:rPr>
            </w:pPr>
            <w:r>
              <w:rPr>
                <w:rFonts w:ascii="Arial" w:hAnsi="Arial"/>
                <w:color w:val="162259"/>
                <w:spacing w:val="0"/>
                <w:u w:color="162259"/>
                <w:rtl w:val="0"/>
                <w:lang w:val="en-US"/>
              </w:rPr>
              <w:t>Chair          Company Secretary</w:t>
            </w:r>
            <w:r>
              <w:rPr>
                <w:rFonts w:ascii="Arial" w:cs="Arial" w:hAnsi="Arial" w:eastAsia="Arial"/>
                <w:color w:val="162259"/>
                <w:spacing w:val="0"/>
                <w:u w:color="162259"/>
              </w:rPr>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rPr>
                <w:rFonts w:ascii="Arial" w:cs="Arial" w:hAnsi="Arial" w:eastAsia="Arial"/>
                <w:color w:val="162259"/>
                <w:spacing w:val="0"/>
                <w:u w:color="162259"/>
              </w:rPr>
            </w:pPr>
            <w:r>
              <w:rPr>
                <w:rFonts w:ascii="Arial" w:hAnsi="Arial"/>
                <w:color w:val="162259"/>
                <w:spacing w:val="0"/>
                <w:u w:color="162259"/>
                <w:rtl w:val="0"/>
                <w:lang w:val="en-US"/>
              </w:rPr>
              <w:t xml:space="preserve">Name: </w:t>
            </w:r>
          </w:p>
          <w:p>
            <w:pPr>
              <w:pStyle w:val="Normal.0"/>
              <w:keepLines w:val="1"/>
              <w:tabs>
                <w:tab w:val="left" w:pos="2552"/>
              </w:tabs>
              <w:spacing w:line="220" w:lineRule="atLeast"/>
              <w:ind w:left="360" w:hanging="360"/>
              <w:rPr>
                <w:rFonts w:ascii="Arial" w:cs="Arial" w:hAnsi="Arial" w:eastAsia="Arial"/>
                <w:color w:val="162259"/>
                <w:spacing w:val="0"/>
                <w:u w:color="162259"/>
                <w:lang w:val="en-US"/>
              </w:rPr>
            </w:pPr>
          </w:p>
          <w:p>
            <w:pPr>
              <w:pStyle w:val="Normal.0"/>
              <w:keepLines w:val="1"/>
              <w:tabs>
                <w:tab w:val="left" w:pos="2552"/>
              </w:tabs>
              <w:bidi w:val="0"/>
              <w:spacing w:line="220" w:lineRule="atLeast"/>
              <w:ind w:left="360" w:right="0" w:hanging="360"/>
              <w:jc w:val="left"/>
              <w:rPr>
                <w:rFonts w:ascii="Arial" w:cs="Arial" w:hAnsi="Arial" w:eastAsia="Arial"/>
                <w:color w:val="162259"/>
                <w:spacing w:val="0"/>
                <w:u w:color="162259"/>
                <w:rtl w:val="0"/>
              </w:rPr>
            </w:pPr>
            <w:r>
              <w:rPr>
                <w:rFonts w:ascii="Arial" w:hAnsi="Arial"/>
                <w:color w:val="162259"/>
                <w:spacing w:val="0"/>
                <w:u w:color="162259"/>
                <w:rtl w:val="0"/>
                <w:lang w:val="en-US"/>
              </w:rPr>
              <w:t>Signed:</w:t>
            </w:r>
          </w:p>
          <w:p>
            <w:pPr>
              <w:pStyle w:val="Normal.0"/>
              <w:keepLines w:val="1"/>
              <w:tabs>
                <w:tab w:val="left" w:pos="2552"/>
              </w:tabs>
              <w:spacing w:line="220" w:lineRule="atLeast"/>
              <w:ind w:left="360" w:hanging="360"/>
              <w:rPr>
                <w:rFonts w:ascii="Arial" w:cs="Arial" w:hAnsi="Arial" w:eastAsia="Arial"/>
                <w:color w:val="162259"/>
                <w:spacing w:val="0"/>
                <w:u w:color="162259"/>
                <w:lang w:val="en-US"/>
              </w:rPr>
            </w:pPr>
          </w:p>
          <w:p>
            <w:pPr>
              <w:pStyle w:val="Normal.0"/>
              <w:keepLines w:val="1"/>
              <w:tabs>
                <w:tab w:val="left" w:pos="2552"/>
              </w:tabs>
              <w:bidi w:val="0"/>
              <w:spacing w:line="220" w:lineRule="atLeast"/>
              <w:ind w:left="360" w:right="0" w:hanging="360"/>
              <w:jc w:val="left"/>
              <w:rPr>
                <w:rtl w:val="0"/>
              </w:rPr>
            </w:pPr>
            <w:r>
              <w:rPr>
                <w:rFonts w:ascii="Arial" w:hAnsi="Arial"/>
                <w:color w:val="162259"/>
                <w:spacing w:val="0"/>
                <w:u w:color="162259"/>
                <w:rtl w:val="0"/>
                <w:lang w:val="de-DE"/>
              </w:rPr>
              <w:t>Date:</w:t>
            </w:r>
          </w:p>
        </w:tc>
      </w:tr>
    </w:tbl>
    <w:p>
      <w:pPr>
        <w:pStyle w:val="Normal.0"/>
        <w:widowControl w:val="0"/>
        <w:ind w:left="534" w:hanging="534"/>
        <w:rPr>
          <w:rFonts w:ascii="Arial" w:cs="Arial" w:hAnsi="Arial" w:eastAsia="Arial"/>
          <w:b w:val="1"/>
          <w:bCs w:val="1"/>
          <w:color w:val="162259"/>
          <w:sz w:val="28"/>
          <w:szCs w:val="28"/>
          <w:u w:color="162259"/>
        </w:rPr>
      </w:pPr>
    </w:p>
    <w:p>
      <w:pPr>
        <w:pStyle w:val="Normal.0"/>
        <w:rPr>
          <w:color w:val="162259"/>
          <w:u w:color="162259"/>
        </w:rPr>
      </w:pPr>
    </w:p>
    <w:p>
      <w:pPr>
        <w:pStyle w:val="Normal.0"/>
        <w:rPr>
          <w:color w:val="162259"/>
          <w:u w:color="162259"/>
        </w:rPr>
      </w:pPr>
    </w:p>
    <w:p>
      <w:pPr>
        <w:pStyle w:val="Normal.0"/>
        <w:rPr>
          <w:color w:val="162259"/>
          <w:u w:color="162259"/>
        </w:rPr>
      </w:pPr>
    </w:p>
    <w:p>
      <w:pPr>
        <w:pStyle w:val="Normal.0"/>
        <w:rPr>
          <w:color w:val="162259"/>
          <w:u w:color="162259"/>
        </w:rPr>
      </w:pPr>
    </w:p>
    <w:p>
      <w:pPr>
        <w:pStyle w:val="Normal.0"/>
        <w:rPr>
          <w:color w:val="162259"/>
          <w:u w:color="162259"/>
        </w:rPr>
      </w:pPr>
      <w:r>
        <w:rPr>
          <w:rFonts w:ascii="Arial" w:cs="Arial" w:hAnsi="Arial" w:eastAsia="Arial"/>
          <w:color w:val="162259"/>
          <w:sz w:val="32"/>
          <w:szCs w:val="32"/>
          <w:u w:color="162259"/>
        </w:rPr>
        <mc:AlternateContent>
          <mc:Choice Requires="wps">
            <w:drawing>
              <wp:anchor distT="0" distB="0" distL="0" distR="0" simplePos="0" relativeHeight="251661312" behindDoc="0" locked="0" layoutInCell="1" allowOverlap="1">
                <wp:simplePos x="0" y="0"/>
                <wp:positionH relativeFrom="column">
                  <wp:posOffset>-342900</wp:posOffset>
                </wp:positionH>
                <wp:positionV relativeFrom="line">
                  <wp:posOffset>133349</wp:posOffset>
                </wp:positionV>
                <wp:extent cx="10448925" cy="513716"/>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0448925" cy="513716"/>
                        </a:xfrm>
                        <a:prstGeom prst="rect">
                          <a:avLst/>
                        </a:prstGeom>
                        <a:solidFill>
                          <a:srgbClr val="DDDDDD"/>
                        </a:solidFill>
                        <a:ln w="12700" cap="flat">
                          <a:noFill/>
                          <a:miter lim="400000"/>
                        </a:ln>
                        <a:effectLst/>
                      </wps:spPr>
                      <wps:txbx>
                        <w:txbxContent>
                          <w:p>
                            <w:pPr>
                              <w:pStyle w:val="Normal.0"/>
                              <w:ind w:left="1620" w:hanging="1260"/>
                            </w:pPr>
                            <w:r>
                              <w:rPr>
                                <w:rFonts w:ascii="Arial" w:hAnsi="Arial"/>
                                <w:b w:val="1"/>
                                <w:bCs w:val="1"/>
                                <w:color w:val="162259"/>
                                <w:sz w:val="44"/>
                                <w:szCs w:val="44"/>
                                <w:u w:color="162259"/>
                                <w:rtl w:val="0"/>
                                <w:lang w:val="en-US"/>
                              </w:rPr>
                              <w:t xml:space="preserve">Application Form </w:t>
                            </w:r>
                            <w:r>
                              <w:rPr>
                                <w:rFonts w:ascii="Arial" w:hAnsi="Arial" w:hint="default"/>
                                <w:b w:val="1"/>
                                <w:bCs w:val="1"/>
                                <w:color w:val="162259"/>
                                <w:sz w:val="44"/>
                                <w:szCs w:val="44"/>
                                <w:u w:color="162259"/>
                                <w:rtl w:val="0"/>
                                <w:lang w:val="en-US"/>
                              </w:rPr>
                              <w:t xml:space="preserve">– </w:t>
                            </w:r>
                            <w:r>
                              <w:rPr>
                                <w:rFonts w:ascii="Arial" w:hAnsi="Arial"/>
                                <w:b w:val="1"/>
                                <w:bCs w:val="1"/>
                                <w:color w:val="162259"/>
                                <w:sz w:val="44"/>
                                <w:szCs w:val="44"/>
                                <w:u w:color="162259"/>
                                <w:rtl w:val="0"/>
                                <w:lang w:val="en-US"/>
                              </w:rPr>
                              <w:t>Individuals</w:t>
                            </w:r>
                          </w:p>
                        </w:txbxContent>
                      </wps:txbx>
                      <wps:bodyPr wrap="square" lIns="45719" tIns="45719" rIns="45719" bIns="45719" numCol="1" anchor="t">
                        <a:noAutofit/>
                      </wps:bodyPr>
                    </wps:wsp>
                  </a:graphicData>
                </a:graphic>
              </wp:anchor>
            </w:drawing>
          </mc:Choice>
          <mc:Fallback>
            <w:pict>
              <v:rect id="_x0000_s1028" style="visibility:visible;position:absolute;margin-left:-27.0pt;margin-top:10.5pt;width:822.8pt;height:40.5pt;z-index:251661312;mso-position-horizontal:absolute;mso-position-horizontal-relative:text;mso-position-vertical:absolute;mso-position-vertical-relative:line;mso-wrap-distance-left:0.0pt;mso-wrap-distance-top:0.0pt;mso-wrap-distance-right:0.0pt;mso-wrap-distance-bottom:0.0pt;">
                <v:fill color="#DDDDDD"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ind w:left="1620" w:hanging="1260"/>
                      </w:pPr>
                      <w:r>
                        <w:rPr>
                          <w:rFonts w:ascii="Arial" w:hAnsi="Arial"/>
                          <w:b w:val="1"/>
                          <w:bCs w:val="1"/>
                          <w:color w:val="162259"/>
                          <w:sz w:val="44"/>
                          <w:szCs w:val="44"/>
                          <w:u w:color="162259"/>
                          <w:rtl w:val="0"/>
                          <w:lang w:val="en-US"/>
                        </w:rPr>
                        <w:t xml:space="preserve">Application Form </w:t>
                      </w:r>
                      <w:r>
                        <w:rPr>
                          <w:rFonts w:ascii="Arial" w:hAnsi="Arial" w:hint="default"/>
                          <w:b w:val="1"/>
                          <w:bCs w:val="1"/>
                          <w:color w:val="162259"/>
                          <w:sz w:val="44"/>
                          <w:szCs w:val="44"/>
                          <w:u w:color="162259"/>
                          <w:rtl w:val="0"/>
                          <w:lang w:val="en-US"/>
                        </w:rPr>
                        <w:t xml:space="preserve">– </w:t>
                      </w:r>
                      <w:r>
                        <w:rPr>
                          <w:rFonts w:ascii="Arial" w:hAnsi="Arial"/>
                          <w:b w:val="1"/>
                          <w:bCs w:val="1"/>
                          <w:color w:val="162259"/>
                          <w:sz w:val="44"/>
                          <w:szCs w:val="44"/>
                          <w:u w:color="162259"/>
                          <w:rtl w:val="0"/>
                          <w:lang w:val="en-US"/>
                        </w:rPr>
                        <w:t>Individuals</w:t>
                      </w:r>
                    </w:p>
                  </w:txbxContent>
                </v:textbox>
                <w10:wrap type="none" side="bothSides" anchorx="text"/>
              </v:rect>
            </w:pict>
          </mc:Fallback>
        </mc:AlternateContent>
      </w:r>
    </w:p>
    <w:p>
      <w:pPr>
        <w:pStyle w:val="Normal.0"/>
        <w:rPr>
          <w:color w:val="162259"/>
          <w:u w:color="162259"/>
        </w:rPr>
      </w:pPr>
    </w:p>
    <w:p>
      <w:pPr>
        <w:pStyle w:val="Normal.0"/>
        <w:keepLines w:val="1"/>
        <w:tabs>
          <w:tab w:val="left" w:pos="2552"/>
        </w:tabs>
        <w:spacing w:line="220" w:lineRule="atLeast"/>
        <w:rPr>
          <w:rFonts w:ascii="Arial" w:cs="Arial" w:hAnsi="Arial" w:eastAsia="Arial"/>
          <w:color w:val="162259"/>
          <w:sz w:val="32"/>
          <w:szCs w:val="32"/>
          <w:u w:color="162259"/>
        </w:rPr>
      </w:pPr>
    </w:p>
    <w:p>
      <w:pPr>
        <w:pStyle w:val="Normal.0"/>
        <w:keepLines w:val="1"/>
        <w:tabs>
          <w:tab w:val="left" w:pos="2552"/>
        </w:tabs>
        <w:spacing w:line="220" w:lineRule="atLeast"/>
        <w:rPr>
          <w:rFonts w:ascii="Arial" w:cs="Arial" w:hAnsi="Arial" w:eastAsia="Arial"/>
          <w:color w:val="162259"/>
          <w:spacing w:val="0"/>
          <w:u w:color="162259"/>
        </w:rPr>
      </w:pPr>
    </w:p>
    <w:p>
      <w:pPr>
        <w:pStyle w:val="Normal.0"/>
        <w:keepLines w:val="1"/>
        <w:tabs>
          <w:tab w:val="left" w:pos="2552"/>
        </w:tabs>
        <w:spacing w:line="220" w:lineRule="atLeast"/>
        <w:rPr>
          <w:rFonts w:ascii="Arial" w:cs="Arial" w:hAnsi="Arial" w:eastAsia="Arial"/>
          <w:color w:val="162259"/>
          <w:spacing w:val="-5"/>
          <w:sz w:val="20"/>
          <w:szCs w:val="20"/>
          <w:u w:color="162259"/>
        </w:rPr>
      </w:pPr>
    </w:p>
    <w:tbl>
      <w:tblPr>
        <w:tblW w:w="15167" w:type="dxa"/>
        <w:jc w:val="left"/>
        <w:tblInd w:w="64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079"/>
        <w:gridCol w:w="7088"/>
      </w:tblGrid>
      <w:tr>
        <w:tblPrEx>
          <w:shd w:val="clear" w:color="auto" w:fill="ced7e7"/>
        </w:tblPrEx>
        <w:trPr>
          <w:trHeight w:val="562" w:hRule="atLeast"/>
        </w:trPr>
        <w:tc>
          <w:tcPr>
            <w:tcW w:type="dxa" w:w="8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hAnsi="Arial"/>
                <w:color w:val="162259"/>
                <w:spacing w:val="0"/>
                <w:u w:color="162259"/>
                <w:rtl w:val="0"/>
                <w:lang w:val="en-US"/>
              </w:rPr>
              <w:t>Full Name:</w:t>
            </w:r>
          </w:p>
        </w:tc>
        <w:tc>
          <w:tcPr>
            <w:tcW w:type="dxa" w:w="7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cs="Arial" w:hAnsi="Arial" w:eastAsia="Arial"/>
                <w:color w:val="162259"/>
                <w:spacing w:val="0"/>
                <w:u w:color="162259"/>
                <w:lang w:val="en-US"/>
              </w:rPr>
            </w:r>
          </w:p>
        </w:tc>
      </w:tr>
      <w:tr>
        <w:tblPrEx>
          <w:shd w:val="clear" w:color="auto" w:fill="ced7e7"/>
        </w:tblPrEx>
        <w:trPr>
          <w:trHeight w:val="562" w:hRule="atLeast"/>
        </w:trPr>
        <w:tc>
          <w:tcPr>
            <w:tcW w:type="dxa" w:w="8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hAnsi="Arial"/>
                <w:color w:val="162259"/>
                <w:spacing w:val="0"/>
                <w:u w:color="162259"/>
                <w:rtl w:val="0"/>
                <w:lang w:val="en-US"/>
              </w:rPr>
              <w:t>Job Title (if applicable):</w:t>
            </w:r>
          </w:p>
        </w:tc>
        <w:tc>
          <w:tcPr>
            <w:tcW w:type="dxa" w:w="7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cs="Arial" w:hAnsi="Arial" w:eastAsia="Arial"/>
                <w:color w:val="162259"/>
                <w:spacing w:val="0"/>
                <w:u w:color="162259"/>
                <w:lang w:val="en-US"/>
              </w:rPr>
            </w:r>
          </w:p>
        </w:tc>
      </w:tr>
      <w:tr>
        <w:tblPrEx>
          <w:shd w:val="clear" w:color="auto" w:fill="ced7e7"/>
        </w:tblPrEx>
        <w:trPr>
          <w:trHeight w:val="282" w:hRule="atLeast"/>
        </w:trPr>
        <w:tc>
          <w:tcPr>
            <w:tcW w:type="dxa" w:w="8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hAnsi="Arial"/>
                <w:color w:val="162259"/>
                <w:spacing w:val="0"/>
                <w:u w:color="162259"/>
                <w:rtl w:val="0"/>
                <w:lang w:val="en-US"/>
              </w:rPr>
              <w:t>Email:  (our preferred method of communication with members)</w:t>
            </w:r>
          </w:p>
        </w:tc>
        <w:tc>
          <w:tcPr>
            <w:tcW w:type="dxa" w:w="7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ed7e7"/>
        </w:tblPrEx>
        <w:trPr>
          <w:trHeight w:val="282" w:hRule="atLeast"/>
        </w:trPr>
        <w:tc>
          <w:tcPr>
            <w:tcW w:type="dxa" w:w="8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hAnsi="Arial"/>
                <w:color w:val="162259"/>
                <w:spacing w:val="0"/>
                <w:u w:color="162259"/>
                <w:rtl w:val="0"/>
                <w:lang w:val="en-US"/>
              </w:rPr>
              <w:t>If you cannot receive information by email please indicate here:</w:t>
            </w:r>
          </w:p>
        </w:tc>
        <w:tc>
          <w:tcPr>
            <w:tcW w:type="dxa" w:w="7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ed7e7"/>
        </w:tblPrEx>
        <w:trPr>
          <w:trHeight w:val="562" w:hRule="atLeast"/>
        </w:trPr>
        <w:tc>
          <w:tcPr>
            <w:tcW w:type="dxa" w:w="8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hAnsi="Arial"/>
                <w:color w:val="162259"/>
                <w:spacing w:val="0"/>
                <w:u w:color="162259"/>
                <w:rtl w:val="0"/>
                <w:lang w:val="en-US"/>
              </w:rPr>
              <w:t>Website (if applicable):</w:t>
            </w:r>
          </w:p>
        </w:tc>
        <w:tc>
          <w:tcPr>
            <w:tcW w:type="dxa" w:w="7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cs="Arial" w:hAnsi="Arial" w:eastAsia="Arial"/>
                <w:color w:val="162259"/>
                <w:spacing w:val="0"/>
                <w:u w:color="162259"/>
                <w:lang w:val="en-US"/>
              </w:rPr>
            </w:r>
          </w:p>
        </w:tc>
      </w:tr>
      <w:tr>
        <w:tblPrEx>
          <w:shd w:val="clear" w:color="auto" w:fill="ced7e7"/>
        </w:tblPrEx>
        <w:trPr>
          <w:trHeight w:val="562" w:hRule="atLeast"/>
        </w:trPr>
        <w:tc>
          <w:tcPr>
            <w:tcW w:type="dxa" w:w="8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hAnsi="Arial"/>
                <w:color w:val="162259"/>
                <w:spacing w:val="0"/>
                <w:u w:color="162259"/>
                <w:rtl w:val="0"/>
                <w:lang w:val="en-US"/>
              </w:rPr>
              <w:t>Contact Number:</w:t>
            </w:r>
          </w:p>
        </w:tc>
        <w:tc>
          <w:tcPr>
            <w:tcW w:type="dxa" w:w="7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cs="Arial" w:hAnsi="Arial" w:eastAsia="Arial"/>
                <w:color w:val="162259"/>
                <w:spacing w:val="0"/>
                <w:u w:color="162259"/>
                <w:lang w:val="en-US"/>
              </w:rPr>
            </w:r>
          </w:p>
        </w:tc>
      </w:tr>
      <w:tr>
        <w:tblPrEx>
          <w:shd w:val="clear" w:color="auto" w:fill="ced7e7"/>
        </w:tblPrEx>
        <w:trPr>
          <w:trHeight w:val="1122" w:hRule="atLeast"/>
        </w:trPr>
        <w:tc>
          <w:tcPr>
            <w:tcW w:type="dxa" w:w="8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tabs>
                <w:tab w:val="left" w:pos="2552"/>
              </w:tabs>
              <w:spacing w:line="220" w:lineRule="atLeast"/>
              <w:rPr>
                <w:rFonts w:ascii="Arial" w:cs="Arial" w:hAnsi="Arial" w:eastAsia="Arial"/>
                <w:color w:val="162259"/>
                <w:spacing w:val="0"/>
                <w:u w:color="162259"/>
              </w:rPr>
            </w:pPr>
            <w:r>
              <w:rPr>
                <w:rFonts w:ascii="Arial" w:hAnsi="Arial"/>
                <w:color w:val="162259"/>
                <w:spacing w:val="0"/>
                <w:u w:color="162259"/>
                <w:rtl w:val="0"/>
                <w:lang w:val="en-US"/>
              </w:rPr>
              <w:t>What are your interests in becoming a member of Possability People?</w:t>
            </w:r>
          </w:p>
          <w:p>
            <w:pPr>
              <w:pStyle w:val="Normal.0"/>
              <w:keepLines w:val="1"/>
              <w:tabs>
                <w:tab w:val="left" w:pos="2552"/>
              </w:tabs>
              <w:spacing w:line="220" w:lineRule="atLeast"/>
              <w:rPr>
                <w:rFonts w:ascii="Arial" w:cs="Arial" w:hAnsi="Arial" w:eastAsia="Arial"/>
                <w:color w:val="162259"/>
                <w:spacing w:val="0"/>
                <w:u w:color="162259"/>
                <w:lang w:val="en-US"/>
              </w:rPr>
            </w:pPr>
          </w:p>
          <w:p>
            <w:pPr>
              <w:pStyle w:val="Normal.0"/>
              <w:keepLines w:val="1"/>
              <w:tabs>
                <w:tab w:val="left" w:pos="2552"/>
              </w:tabs>
              <w:spacing w:line="220" w:lineRule="atLeast"/>
            </w:pPr>
            <w:r>
              <w:rPr>
                <w:rFonts w:ascii="Arial" w:cs="Arial" w:hAnsi="Arial" w:eastAsia="Arial"/>
                <w:color w:val="162259"/>
                <w:spacing w:val="0"/>
                <w:u w:color="162259"/>
                <w:lang w:val="en-US"/>
              </w:rPr>
            </w:r>
          </w:p>
        </w:tc>
        <w:tc>
          <w:tcPr>
            <w:tcW w:type="dxa" w:w="7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rPr>
                <w:rFonts w:ascii="Arial" w:cs="Arial" w:hAnsi="Arial" w:eastAsia="Arial"/>
                <w:color w:val="162259"/>
                <w:spacing w:val="0"/>
                <w:u w:color="162259"/>
                <w:lang w:val="en-US"/>
              </w:rPr>
            </w:pPr>
          </w:p>
          <w:p>
            <w:pPr>
              <w:pStyle w:val="Normal.0"/>
              <w:keepLines w:val="1"/>
              <w:tabs>
                <w:tab w:val="left" w:pos="2552"/>
              </w:tabs>
              <w:spacing w:line="220" w:lineRule="atLeast"/>
            </w:pPr>
            <w:r>
              <w:rPr>
                <w:rFonts w:ascii="Arial" w:cs="Arial" w:hAnsi="Arial" w:eastAsia="Arial"/>
                <w:color w:val="162259"/>
                <w:spacing w:val="0"/>
                <w:u w:color="162259"/>
                <w:lang w:val="en-US"/>
              </w:rPr>
            </w:r>
          </w:p>
        </w:tc>
      </w:tr>
      <w:tr>
        <w:tblPrEx>
          <w:shd w:val="clear" w:color="auto" w:fill="ced7e7"/>
        </w:tblPrEx>
        <w:trPr>
          <w:trHeight w:val="562" w:hRule="atLeast"/>
        </w:trPr>
        <w:tc>
          <w:tcPr>
            <w:tcW w:type="dxa" w:w="8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hAnsi="Arial"/>
                <w:color w:val="162259"/>
                <w:spacing w:val="0"/>
                <w:u w:color="162259"/>
                <w:rtl w:val="0"/>
                <w:lang w:val="en-US"/>
              </w:rPr>
              <w:t>Would you like a volunteer application pack?</w:t>
            </w:r>
          </w:p>
        </w:tc>
        <w:tc>
          <w:tcPr>
            <w:tcW w:type="dxa" w:w="7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cs="Arial" w:hAnsi="Arial" w:eastAsia="Arial"/>
                <w:color w:val="162259"/>
                <w:spacing w:val="0"/>
                <w:u w:color="162259"/>
                <w:lang w:val="en-US"/>
              </w:rPr>
            </w:r>
          </w:p>
        </w:tc>
      </w:tr>
      <w:tr>
        <w:tblPrEx>
          <w:shd w:val="clear" w:color="auto" w:fill="ced7e7"/>
        </w:tblPrEx>
        <w:trPr>
          <w:trHeight w:val="562" w:hRule="atLeast"/>
        </w:trPr>
        <w:tc>
          <w:tcPr>
            <w:tcW w:type="dxa" w:w="8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hAnsi="Arial"/>
                <w:color w:val="162259"/>
                <w:spacing w:val="0"/>
                <w:u w:color="162259"/>
                <w:rtl w:val="0"/>
                <w:lang w:val="en-US"/>
              </w:rPr>
              <w:t>Are you a disabled person?</w:t>
            </w:r>
          </w:p>
        </w:tc>
        <w:tc>
          <w:tcPr>
            <w:tcW w:type="dxa" w:w="7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pPr>
            <w:r>
              <w:rPr>
                <w:rFonts w:ascii="Arial" w:hAnsi="Arial"/>
                <w:color w:val="162259"/>
                <w:spacing w:val="0"/>
                <w:u w:color="162259"/>
                <w:rtl w:val="0"/>
                <w:lang w:val="en-US"/>
              </w:rPr>
              <w:t xml:space="preserve">       </w:t>
            </w:r>
            <w:r>
              <w:rPr>
                <w:rFonts w:ascii="Arial" w:cs="Arial" w:hAnsi="Arial" w:eastAsia="Arial"/>
                <w:color w:val="162259"/>
                <w:spacing w:val="0"/>
                <w:u w:color="162259"/>
              </w:rPr>
            </w:r>
          </w:p>
        </w:tc>
      </w:tr>
      <w:tr>
        <w:tblPrEx>
          <w:shd w:val="clear" w:color="auto" w:fill="ced7e7"/>
        </w:tblPrEx>
        <w:trPr>
          <w:trHeight w:val="282" w:hRule="atLeast"/>
        </w:trPr>
        <w:tc>
          <w:tcPr>
            <w:tcW w:type="dxa" w:w="8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Normal.0"/>
              <w:keepLines w:val="1"/>
              <w:tabs>
                <w:tab w:val="left" w:pos="2552"/>
              </w:tabs>
              <w:spacing w:line="220" w:lineRule="atLeast"/>
              <w:ind w:left="33" w:hanging="33"/>
            </w:pPr>
            <w:r>
              <w:rPr>
                <w:rFonts w:ascii="Arial" w:hAnsi="Arial"/>
                <w:color w:val="162259"/>
                <w:spacing w:val="0"/>
                <w:u w:color="162259"/>
                <w:rtl w:val="0"/>
                <w:lang w:val="en-US"/>
              </w:rPr>
              <w:t>Please indicate if you do not wish for your details to be passed to a third party.</w:t>
            </w:r>
          </w:p>
        </w:tc>
        <w:tc>
          <w:tcPr>
            <w:tcW w:type="dxa" w:w="7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ed7e7"/>
        </w:tblPrEx>
        <w:trPr>
          <w:trHeight w:val="1402" w:hRule="atLeast"/>
        </w:trPr>
        <w:tc>
          <w:tcPr>
            <w:tcW w:type="dxa" w:w="8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Lines w:val="1"/>
              <w:tabs>
                <w:tab w:val="left" w:pos="2552"/>
              </w:tabs>
              <w:spacing w:line="220" w:lineRule="atLeast"/>
            </w:pPr>
            <w:r>
              <w:rPr>
                <w:rFonts w:ascii="Arial" w:hAnsi="Arial"/>
                <w:color w:val="162259"/>
                <w:spacing w:val="0"/>
                <w:u w:color="162259"/>
                <w:rtl w:val="0"/>
                <w:lang w:val="en-US"/>
              </w:rPr>
              <w:t>I agree to support the aims of Possability People, to abide by Possability People</w:t>
            </w:r>
            <w:r>
              <w:rPr>
                <w:rFonts w:ascii="Arial" w:hAnsi="Arial" w:hint="default"/>
                <w:color w:val="162259"/>
                <w:spacing w:val="0"/>
                <w:u w:color="162259"/>
                <w:rtl w:val="0"/>
                <w:lang w:val="en-US"/>
              </w:rPr>
              <w:t>’</w:t>
            </w:r>
            <w:r>
              <w:rPr>
                <w:rFonts w:ascii="Arial" w:hAnsi="Arial"/>
                <w:color w:val="162259"/>
                <w:spacing w:val="0"/>
                <w:u w:color="162259"/>
                <w:rtl w:val="0"/>
                <w:lang w:val="en-US"/>
              </w:rPr>
              <w:t>s equal opportunities policies and to not do anything that brings Possability People into disrepute.</w:t>
            </w:r>
          </w:p>
        </w:tc>
        <w:tc>
          <w:tcPr>
            <w:tcW w:type="dxa" w:w="7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keepLines w:val="1"/>
              <w:tabs>
                <w:tab w:val="left" w:pos="2552"/>
              </w:tabs>
              <w:spacing w:line="220" w:lineRule="atLeast"/>
              <w:ind w:left="360" w:hanging="360"/>
              <w:rPr>
                <w:rFonts w:ascii="Arial" w:cs="Arial" w:hAnsi="Arial" w:eastAsia="Arial"/>
                <w:color w:val="162259"/>
                <w:spacing w:val="0"/>
                <w:u w:color="162259"/>
              </w:rPr>
            </w:pPr>
            <w:r>
              <w:rPr>
                <w:rFonts w:ascii="Arial" w:hAnsi="Arial"/>
                <w:color w:val="162259"/>
                <w:spacing w:val="0"/>
                <w:u w:color="162259"/>
                <w:rtl w:val="0"/>
                <w:lang w:val="en-US"/>
              </w:rPr>
              <w:t xml:space="preserve">Name: </w:t>
            </w:r>
          </w:p>
          <w:p>
            <w:pPr>
              <w:pStyle w:val="Normal.0"/>
              <w:keepLines w:val="1"/>
              <w:tabs>
                <w:tab w:val="left" w:pos="2552"/>
              </w:tabs>
              <w:spacing w:line="220" w:lineRule="atLeast"/>
              <w:ind w:left="360" w:hanging="360"/>
              <w:rPr>
                <w:rFonts w:ascii="Arial" w:cs="Arial" w:hAnsi="Arial" w:eastAsia="Arial"/>
                <w:color w:val="162259"/>
                <w:spacing w:val="0"/>
                <w:u w:color="162259"/>
                <w:lang w:val="en-US"/>
              </w:rPr>
            </w:pPr>
          </w:p>
          <w:p>
            <w:pPr>
              <w:pStyle w:val="Normal.0"/>
              <w:keepLines w:val="1"/>
              <w:tabs>
                <w:tab w:val="left" w:pos="2552"/>
              </w:tabs>
              <w:bidi w:val="0"/>
              <w:spacing w:line="220" w:lineRule="atLeast"/>
              <w:ind w:left="360" w:right="0" w:hanging="360"/>
              <w:jc w:val="left"/>
              <w:rPr>
                <w:rFonts w:ascii="Arial" w:cs="Arial" w:hAnsi="Arial" w:eastAsia="Arial"/>
                <w:color w:val="162259"/>
                <w:spacing w:val="0"/>
                <w:u w:color="162259"/>
                <w:rtl w:val="0"/>
              </w:rPr>
            </w:pPr>
            <w:r>
              <w:rPr>
                <w:rFonts w:ascii="Arial" w:hAnsi="Arial"/>
                <w:color w:val="162259"/>
                <w:spacing w:val="0"/>
                <w:u w:color="162259"/>
                <w:rtl w:val="0"/>
                <w:lang w:val="en-US"/>
              </w:rPr>
              <w:t>Signed:</w:t>
            </w:r>
          </w:p>
          <w:p>
            <w:pPr>
              <w:pStyle w:val="Normal.0"/>
              <w:keepLines w:val="1"/>
              <w:tabs>
                <w:tab w:val="left" w:pos="2552"/>
              </w:tabs>
              <w:spacing w:line="220" w:lineRule="atLeast"/>
              <w:ind w:left="360" w:hanging="360"/>
              <w:rPr>
                <w:rFonts w:ascii="Arial" w:cs="Arial" w:hAnsi="Arial" w:eastAsia="Arial"/>
                <w:color w:val="162259"/>
                <w:spacing w:val="0"/>
                <w:u w:color="162259"/>
                <w:lang w:val="en-US"/>
              </w:rPr>
            </w:pPr>
          </w:p>
          <w:p>
            <w:pPr>
              <w:pStyle w:val="Normal.0"/>
              <w:keepLines w:val="1"/>
              <w:tabs>
                <w:tab w:val="left" w:pos="2552"/>
              </w:tabs>
              <w:bidi w:val="0"/>
              <w:spacing w:line="220" w:lineRule="atLeast"/>
              <w:ind w:left="360" w:right="0" w:hanging="360"/>
              <w:jc w:val="left"/>
              <w:rPr>
                <w:rtl w:val="0"/>
              </w:rPr>
            </w:pPr>
            <w:r>
              <w:rPr>
                <w:rFonts w:ascii="Arial" w:hAnsi="Arial"/>
                <w:color w:val="162259"/>
                <w:spacing w:val="0"/>
                <w:u w:color="162259"/>
                <w:rtl w:val="0"/>
                <w:lang w:val="de-DE"/>
              </w:rPr>
              <w:t>Date:</w:t>
            </w:r>
          </w:p>
        </w:tc>
      </w:tr>
    </w:tbl>
    <w:p>
      <w:pPr>
        <w:pStyle w:val="Normal.0"/>
        <w:keepLines w:val="1"/>
        <w:widowControl w:val="0"/>
        <w:tabs>
          <w:tab w:val="left" w:pos="2552"/>
        </w:tabs>
        <w:ind w:left="534" w:hanging="534"/>
        <w:rPr>
          <w:rFonts w:ascii="Arial" w:cs="Arial" w:hAnsi="Arial" w:eastAsia="Arial"/>
          <w:color w:val="162259"/>
          <w:spacing w:val="-5"/>
          <w:sz w:val="20"/>
          <w:szCs w:val="20"/>
          <w:u w:color="162259"/>
        </w:rPr>
      </w:pPr>
    </w:p>
    <w:p>
      <w:pPr>
        <w:pStyle w:val="Normal.0"/>
        <w:rPr>
          <w:color w:val="162259"/>
          <w:u w:color="162259"/>
        </w:rPr>
      </w:pPr>
    </w:p>
    <w:p>
      <w:pPr>
        <w:pStyle w:val="Normal.0"/>
        <w:rPr>
          <w:color w:val="162259"/>
          <w:u w:color="162259"/>
        </w:rPr>
      </w:pPr>
    </w:p>
    <w:p>
      <w:pPr>
        <w:pStyle w:val="Normal.0"/>
        <w:rPr>
          <w:color w:val="162259"/>
          <w:u w:color="162259"/>
        </w:rPr>
      </w:pPr>
    </w:p>
    <w:p>
      <w:pPr>
        <w:pStyle w:val="Normal.0"/>
        <w:rPr>
          <w:color w:val="162259"/>
          <w:u w:color="162259"/>
        </w:rPr>
      </w:pPr>
    </w:p>
    <w:p>
      <w:pPr>
        <w:pStyle w:val="Normal.0"/>
        <w:rPr>
          <w:color w:val="162259"/>
          <w:u w:color="162259"/>
        </w:rPr>
      </w:pPr>
    </w:p>
    <w:p>
      <w:pPr>
        <w:pStyle w:val="Normal.0"/>
        <w:rPr>
          <w:color w:val="162259"/>
          <w:u w:color="162259"/>
        </w:rPr>
      </w:pPr>
    </w:p>
    <w:p>
      <w:pPr>
        <w:pStyle w:val="Normal.0"/>
        <w:rPr>
          <w:color w:val="162259"/>
          <w:u w:color="162259"/>
        </w:rPr>
      </w:pPr>
    </w:p>
    <w:p>
      <w:pPr>
        <w:pStyle w:val="Normal.0"/>
        <w:rPr>
          <w:color w:val="162259"/>
          <w:u w:color="162259"/>
        </w:rPr>
      </w:pPr>
      <w:r>
        <w:rPr>
          <w:rFonts w:ascii="Arial" w:cs="Arial" w:hAnsi="Arial" w:eastAsia="Arial"/>
          <w:color w:val="162259"/>
          <w:sz w:val="32"/>
          <w:szCs w:val="32"/>
          <w:u w:color="162259"/>
        </w:rPr>
        <mc:AlternateContent>
          <mc:Choice Requires="wps">
            <w:drawing>
              <wp:anchor distT="0" distB="0" distL="0" distR="0" simplePos="0" relativeHeight="251662336" behindDoc="0" locked="0" layoutInCell="1" allowOverlap="1">
                <wp:simplePos x="0" y="0"/>
                <wp:positionH relativeFrom="column">
                  <wp:posOffset>-342900</wp:posOffset>
                </wp:positionH>
                <wp:positionV relativeFrom="line">
                  <wp:posOffset>-76200</wp:posOffset>
                </wp:positionV>
                <wp:extent cx="10448925" cy="513716"/>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0448925" cy="513716"/>
                        </a:xfrm>
                        <a:prstGeom prst="rect">
                          <a:avLst/>
                        </a:prstGeom>
                        <a:solidFill>
                          <a:srgbClr val="DDDDDD"/>
                        </a:solidFill>
                        <a:ln w="12700" cap="flat">
                          <a:noFill/>
                          <a:miter lim="400000"/>
                        </a:ln>
                        <a:effectLst/>
                      </wps:spPr>
                      <wps:txbx>
                        <w:txbxContent>
                          <w:p>
                            <w:pPr>
                              <w:pStyle w:val="Normal.0"/>
                              <w:ind w:left="1620" w:hanging="1260"/>
                            </w:pPr>
                            <w:r>
                              <w:rPr>
                                <w:rFonts w:ascii="Arial" w:hAnsi="Arial"/>
                                <w:b w:val="1"/>
                                <w:bCs w:val="1"/>
                                <w:color w:val="162259"/>
                                <w:sz w:val="44"/>
                                <w:szCs w:val="44"/>
                                <w:u w:color="162259"/>
                                <w:rtl w:val="0"/>
                                <w:lang w:val="en-US"/>
                              </w:rPr>
                              <w:t>Membership Policy</w:t>
                            </w:r>
                          </w:p>
                        </w:txbxContent>
                      </wps:txbx>
                      <wps:bodyPr wrap="square" lIns="45719" tIns="45719" rIns="45719" bIns="45719" numCol="1" anchor="t">
                        <a:noAutofit/>
                      </wps:bodyPr>
                    </wps:wsp>
                  </a:graphicData>
                </a:graphic>
              </wp:anchor>
            </w:drawing>
          </mc:Choice>
          <mc:Fallback>
            <w:pict>
              <v:rect id="_x0000_s1029" style="visibility:visible;position:absolute;margin-left:-27.0pt;margin-top:-6.0pt;width:822.8pt;height:40.5pt;z-index:251662336;mso-position-horizontal:absolute;mso-position-horizontal-relative:text;mso-position-vertical:absolute;mso-position-vertical-relative:line;mso-wrap-distance-left:0.0pt;mso-wrap-distance-top:0.0pt;mso-wrap-distance-right:0.0pt;mso-wrap-distance-bottom:0.0pt;">
                <v:fill color="#DDDDDD"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ind w:left="1620" w:hanging="1260"/>
                      </w:pPr>
                      <w:r>
                        <w:rPr>
                          <w:rFonts w:ascii="Arial" w:hAnsi="Arial"/>
                          <w:b w:val="1"/>
                          <w:bCs w:val="1"/>
                          <w:color w:val="162259"/>
                          <w:sz w:val="44"/>
                          <w:szCs w:val="44"/>
                          <w:u w:color="162259"/>
                          <w:rtl w:val="0"/>
                          <w:lang w:val="en-US"/>
                        </w:rPr>
                        <w:t>Membership Policy</w:t>
                      </w:r>
                    </w:p>
                  </w:txbxContent>
                </v:textbox>
                <w10:wrap type="none" side="bothSides" anchorx="text"/>
              </v:rect>
            </w:pict>
          </mc:Fallback>
        </mc:AlternateContent>
      </w:r>
    </w:p>
    <w:p>
      <w:pPr>
        <w:pStyle w:val="Normal.0"/>
        <w:rPr>
          <w:rFonts w:ascii="Arial" w:cs="Arial" w:hAnsi="Arial" w:eastAsia="Arial"/>
          <w:color w:val="162259"/>
          <w:sz w:val="32"/>
          <w:szCs w:val="32"/>
          <w:u w:color="162259"/>
        </w:rPr>
      </w:pPr>
    </w:p>
    <w:p>
      <w:pPr>
        <w:pStyle w:val="Normal.0"/>
        <w:keepLines w:val="1"/>
        <w:tabs>
          <w:tab w:val="left" w:pos="2552"/>
        </w:tabs>
        <w:spacing w:line="220" w:lineRule="atLeast"/>
        <w:rPr>
          <w:rFonts w:ascii="Arial" w:cs="Arial" w:hAnsi="Arial" w:eastAsia="Arial"/>
          <w:color w:val="162259"/>
          <w:spacing w:val="-5"/>
          <w:sz w:val="20"/>
          <w:szCs w:val="20"/>
          <w:u w:color="162259"/>
        </w:rPr>
      </w:pPr>
    </w:p>
    <w:p>
      <w:pPr>
        <w:pStyle w:val="Normal.0"/>
        <w:jc w:val="both"/>
        <w:rPr>
          <w:rFonts w:ascii="Arial" w:cs="Arial" w:hAnsi="Arial" w:eastAsia="Arial"/>
          <w:color w:val="162259"/>
          <w:sz w:val="28"/>
          <w:szCs w:val="28"/>
          <w:u w:color="162259"/>
        </w:rPr>
      </w:pPr>
      <w:r>
        <w:rPr>
          <w:rFonts w:ascii="Arial" w:hAnsi="Arial"/>
          <w:color w:val="162259"/>
          <w:sz w:val="28"/>
          <w:szCs w:val="28"/>
          <w:u w:color="162259"/>
          <w:rtl w:val="0"/>
          <w:lang w:val="en-US"/>
        </w:rPr>
        <w:t>Objective of the Policy</w:t>
      </w:r>
    </w:p>
    <w:p>
      <w:pPr>
        <w:pStyle w:val="Normal.0"/>
        <w:jc w:val="both"/>
        <w:rPr>
          <w:rFonts w:ascii="Arial" w:cs="Arial" w:hAnsi="Arial" w:eastAsia="Arial"/>
          <w:color w:val="162259"/>
          <w:u w:color="162259"/>
        </w:rPr>
      </w:pPr>
    </w:p>
    <w:p>
      <w:pPr>
        <w:pStyle w:val="Normal.0"/>
        <w:jc w:val="both"/>
        <w:rPr>
          <w:rFonts w:ascii="Arial" w:cs="Arial" w:hAnsi="Arial" w:eastAsia="Arial"/>
          <w:b w:val="1"/>
          <w:bCs w:val="1"/>
          <w:color w:val="162259"/>
          <w:u w:color="162259"/>
        </w:rPr>
      </w:pPr>
      <w:r>
        <w:rPr>
          <w:rFonts w:ascii="Arial" w:hAnsi="Arial"/>
          <w:color w:val="162259"/>
          <w:u w:color="162259"/>
          <w:rtl w:val="0"/>
          <w:lang w:val="en-US"/>
        </w:rPr>
        <w:t>This policy aims to promote the good governance of Possability People and to ensure the proper accountability of its Board of Management by having a membership which is as wide as possible, subject to the criteria detailed below. It is intended that Members should be at the centre of the organisation and empowered to participate in and contribute to the wider life of Possability People.</w:t>
      </w:r>
    </w:p>
    <w:p>
      <w:pPr>
        <w:pStyle w:val="Normal.0"/>
        <w:jc w:val="both"/>
        <w:rPr>
          <w:rFonts w:ascii="Arial" w:cs="Arial" w:hAnsi="Arial" w:eastAsia="Arial"/>
          <w:color w:val="162259"/>
          <w:u w:color="162259"/>
        </w:rPr>
      </w:pPr>
    </w:p>
    <w:p>
      <w:pPr>
        <w:pStyle w:val="Normal.0"/>
        <w:jc w:val="both"/>
        <w:rPr>
          <w:rFonts w:ascii="Arial" w:cs="Arial" w:hAnsi="Arial" w:eastAsia="Arial"/>
          <w:color w:val="162259"/>
          <w:sz w:val="28"/>
          <w:szCs w:val="28"/>
          <w:u w:color="162259"/>
        </w:rPr>
      </w:pPr>
      <w:r>
        <w:rPr>
          <w:rFonts w:ascii="Arial" w:hAnsi="Arial"/>
          <w:color w:val="162259"/>
          <w:sz w:val="28"/>
          <w:szCs w:val="28"/>
          <w:u w:color="162259"/>
          <w:rtl w:val="0"/>
          <w:lang w:val="en-US"/>
        </w:rPr>
        <w:t>Promotion of Membership</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r>
        <w:rPr>
          <w:rFonts w:ascii="Arial" w:hAnsi="Arial"/>
          <w:color w:val="162259"/>
          <w:u w:color="162259"/>
          <w:rtl w:val="0"/>
          <w:lang w:val="en-US"/>
        </w:rPr>
        <w:t>Possability People will promote membership opportunities through the Annual Report, newsletters, services and public meetings, dissemination of promotional material where appropriate, by invitations to relevant organisations and individuals with a background in an appropriate profession or discipline, or with a community of interest with Possability People.</w:t>
      </w:r>
    </w:p>
    <w:p>
      <w:pPr>
        <w:pStyle w:val="Normal.0"/>
        <w:jc w:val="both"/>
        <w:rPr>
          <w:rFonts w:ascii="Arial" w:cs="Arial" w:hAnsi="Arial" w:eastAsia="Arial"/>
          <w:color w:val="162259"/>
          <w:u w:color="162259"/>
        </w:rPr>
      </w:pPr>
    </w:p>
    <w:p>
      <w:pPr>
        <w:pStyle w:val="Normal.0"/>
        <w:jc w:val="both"/>
        <w:rPr>
          <w:rFonts w:ascii="Arial" w:cs="Arial" w:hAnsi="Arial" w:eastAsia="Arial"/>
          <w:color w:val="162259"/>
          <w:sz w:val="28"/>
          <w:szCs w:val="28"/>
          <w:u w:color="162259"/>
        </w:rPr>
      </w:pPr>
      <w:r>
        <w:rPr>
          <w:rFonts w:ascii="Arial" w:hAnsi="Arial"/>
          <w:color w:val="162259"/>
          <w:sz w:val="28"/>
          <w:szCs w:val="28"/>
          <w:u w:color="162259"/>
          <w:rtl w:val="0"/>
          <w:lang w:val="en-US"/>
        </w:rPr>
        <w:t>Membership Criteria</w:t>
      </w:r>
    </w:p>
    <w:p>
      <w:pPr>
        <w:pStyle w:val="Normal.0"/>
        <w:jc w:val="both"/>
        <w:rPr>
          <w:rFonts w:ascii="Arial" w:cs="Arial" w:hAnsi="Arial" w:eastAsia="Arial"/>
          <w:color w:val="162259"/>
          <w:u w:color="162259"/>
        </w:rPr>
      </w:pPr>
    </w:p>
    <w:p>
      <w:pPr>
        <w:pStyle w:val="Normal.0"/>
        <w:jc w:val="both"/>
        <w:rPr>
          <w:rFonts w:ascii="Arial" w:cs="Arial" w:hAnsi="Arial" w:eastAsia="Arial"/>
          <w:b w:val="1"/>
          <w:bCs w:val="1"/>
          <w:color w:val="162259"/>
          <w:u w:color="162259"/>
        </w:rPr>
      </w:pPr>
      <w:r>
        <w:rPr>
          <w:rFonts w:ascii="Arial" w:hAnsi="Arial"/>
          <w:color w:val="162259"/>
          <w:u w:color="162259"/>
          <w:rtl w:val="0"/>
          <w:lang w:val="en-US"/>
        </w:rPr>
        <w:t>Possability People seeks to achieve equality of opportunity and to this end membership is open to all sections of the Community regardless of colour, race, nationality, ethnic origins, gender, disability, age or sexuality. Applications for membership are particularly welcomed from:-</w:t>
      </w:r>
    </w:p>
    <w:p>
      <w:pPr>
        <w:pStyle w:val="Normal.0"/>
        <w:jc w:val="both"/>
        <w:rPr>
          <w:rFonts w:ascii="Arial" w:cs="Arial" w:hAnsi="Arial" w:eastAsia="Arial"/>
          <w:color w:val="162259"/>
          <w:u w:color="162259"/>
        </w:rPr>
      </w:pPr>
      <w:r>
        <w:rPr>
          <w:rFonts w:ascii="Arial" w:hAnsi="Arial"/>
          <w:color w:val="162259"/>
          <w:u w:color="162259"/>
          <w:rtl w:val="0"/>
          <w:lang w:val="en-US"/>
        </w:rPr>
        <w:t>Black and ethnic minority community members.</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r>
        <w:rPr>
          <w:rFonts w:ascii="Arial" w:hAnsi="Arial"/>
          <w:color w:val="162259"/>
          <w:u w:color="162259"/>
          <w:rtl w:val="0"/>
          <w:lang w:val="en-US"/>
        </w:rPr>
        <w:t>Possability People seeks a balanced representative membership, with no particular group having an undue influence, and comprising persons who have in a personal or professional capacity the requisite knowledge, skills and experience, or a community of interest in the services for people with a disability.  A commitment is required towards achieving Possability People</w:t>
      </w:r>
      <w:r>
        <w:rPr>
          <w:rFonts w:ascii="Arial" w:hAnsi="Arial" w:hint="default"/>
          <w:color w:val="162259"/>
          <w:u w:color="162259"/>
          <w:rtl w:val="0"/>
          <w:lang w:val="en-US"/>
        </w:rPr>
        <w:t>’</w:t>
      </w:r>
      <w:r>
        <w:rPr>
          <w:rFonts w:ascii="Arial" w:hAnsi="Arial"/>
          <w:color w:val="162259"/>
          <w:u w:color="162259"/>
          <w:rtl w:val="0"/>
          <w:lang w:val="en-US"/>
        </w:rPr>
        <w:t>s objective of being a leading service provider and influencer on other service providers and decision makers in Brighton and Hove. Possability People is keen to ensure that its membership is representative of the communities it serves, therefore we will particularly welcome applications for membership from:-</w:t>
      </w:r>
    </w:p>
    <w:p>
      <w:pPr>
        <w:pStyle w:val="Normal.0"/>
        <w:jc w:val="both"/>
        <w:rPr>
          <w:rFonts w:ascii="Arial" w:cs="Arial" w:hAnsi="Arial" w:eastAsia="Arial"/>
          <w:color w:val="162259"/>
          <w:u w:color="162259"/>
        </w:rPr>
      </w:pPr>
    </w:p>
    <w:p>
      <w:pPr>
        <w:pStyle w:val="Normal.0"/>
        <w:numPr>
          <w:ilvl w:val="0"/>
          <w:numId w:val="4"/>
        </w:numPr>
        <w:bidi w:val="0"/>
        <w:ind w:right="0"/>
        <w:jc w:val="both"/>
        <w:rPr>
          <w:rFonts w:ascii="Arial" w:cs="Arial" w:hAnsi="Arial" w:eastAsia="Arial"/>
          <w:color w:val="162259"/>
          <w:u w:color="162259"/>
          <w:rtl w:val="0"/>
          <w:lang w:val="en-US"/>
        </w:rPr>
      </w:pPr>
      <w:r>
        <w:rPr>
          <w:rFonts w:ascii="Arial" w:hAnsi="Arial"/>
          <w:color w:val="162259"/>
          <w:u w:color="162259"/>
          <w:rtl w:val="0"/>
          <w:lang w:val="en-US"/>
        </w:rPr>
        <w:t>People using  Possability People services</w:t>
      </w:r>
    </w:p>
    <w:p>
      <w:pPr>
        <w:pStyle w:val="Normal.0"/>
        <w:numPr>
          <w:ilvl w:val="0"/>
          <w:numId w:val="4"/>
        </w:numPr>
        <w:bidi w:val="0"/>
        <w:ind w:right="0"/>
        <w:jc w:val="both"/>
        <w:rPr>
          <w:rFonts w:ascii="Arial" w:cs="Arial" w:hAnsi="Arial" w:eastAsia="Arial"/>
          <w:color w:val="162259"/>
          <w:u w:color="162259"/>
          <w:rtl w:val="0"/>
          <w:lang w:val="en-US"/>
        </w:rPr>
      </w:pPr>
      <w:r>
        <w:rPr>
          <w:rFonts w:ascii="Arial" w:hAnsi="Arial"/>
          <w:color w:val="162259"/>
          <w:u w:color="162259"/>
          <w:rtl w:val="0"/>
          <w:lang w:val="en-US"/>
        </w:rPr>
        <w:t>Disabled people</w:t>
      </w:r>
    </w:p>
    <w:p>
      <w:pPr>
        <w:pStyle w:val="Normal.0"/>
        <w:numPr>
          <w:ilvl w:val="0"/>
          <w:numId w:val="4"/>
        </w:numPr>
        <w:bidi w:val="0"/>
        <w:ind w:right="0"/>
        <w:jc w:val="both"/>
        <w:rPr>
          <w:rFonts w:ascii="Arial" w:cs="Arial" w:hAnsi="Arial" w:eastAsia="Arial"/>
          <w:color w:val="162259"/>
          <w:u w:color="162259"/>
          <w:rtl w:val="0"/>
          <w:lang w:val="en-US"/>
        </w:rPr>
      </w:pPr>
      <w:r>
        <w:rPr>
          <w:rFonts w:ascii="Arial" w:hAnsi="Arial"/>
          <w:color w:val="162259"/>
          <w:u w:color="162259"/>
          <w:rtl w:val="0"/>
          <w:lang w:val="en-US"/>
        </w:rPr>
        <w:t>Individuals who have experience of disability</w:t>
      </w:r>
    </w:p>
    <w:p>
      <w:pPr>
        <w:pStyle w:val="Normal.0"/>
        <w:numPr>
          <w:ilvl w:val="0"/>
          <w:numId w:val="4"/>
        </w:numPr>
        <w:bidi w:val="0"/>
        <w:ind w:right="0"/>
        <w:jc w:val="both"/>
        <w:rPr>
          <w:rFonts w:ascii="Arial" w:cs="Arial" w:hAnsi="Arial" w:eastAsia="Arial"/>
          <w:color w:val="162259"/>
          <w:u w:color="162259"/>
          <w:rtl w:val="0"/>
          <w:lang w:val="en-US"/>
        </w:rPr>
      </w:pPr>
      <w:r>
        <w:rPr>
          <w:rFonts w:ascii="Arial" w:hAnsi="Arial"/>
          <w:color w:val="162259"/>
          <w:u w:color="162259"/>
          <w:rtl w:val="0"/>
          <w:lang w:val="en-US"/>
        </w:rPr>
        <w:t>The Association also welcomes applications for membership from those who have a personal or professional capacity experience of disability services and rights</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r>
        <w:rPr>
          <w:rFonts w:ascii="Arial" w:hAnsi="Arial"/>
          <w:color w:val="162259"/>
          <w:u w:color="162259"/>
          <w:rtl w:val="0"/>
          <w:lang w:val="en-US"/>
        </w:rPr>
        <w:t>Membership is open to individuals and nominees of unincorporated bodies, societies, companies and local authorities. A corporate body may appoint a deputy to exercise its rights and powers at any general meeting.</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p>
    <w:p>
      <w:pPr>
        <w:pStyle w:val="Normal.0"/>
        <w:jc w:val="both"/>
        <w:rPr>
          <w:rFonts w:ascii="Arial" w:cs="Arial" w:hAnsi="Arial" w:eastAsia="Arial"/>
          <w:color w:val="162259"/>
          <w:sz w:val="28"/>
          <w:szCs w:val="28"/>
          <w:u w:color="162259"/>
        </w:rPr>
      </w:pPr>
      <w:r>
        <w:rPr>
          <w:rFonts w:ascii="Arial" w:hAnsi="Arial"/>
          <w:color w:val="162259"/>
          <w:sz w:val="28"/>
          <w:szCs w:val="28"/>
          <w:u w:color="162259"/>
          <w:rtl w:val="0"/>
          <w:lang w:val="en-US"/>
        </w:rPr>
        <w:t>Members</w:t>
      </w:r>
      <w:r>
        <w:rPr>
          <w:rFonts w:ascii="Arial" w:hAnsi="Arial" w:hint="default"/>
          <w:color w:val="162259"/>
          <w:sz w:val="28"/>
          <w:szCs w:val="28"/>
          <w:u w:color="162259"/>
          <w:rtl w:val="0"/>
          <w:lang w:val="en-US"/>
        </w:rPr>
        <w:t xml:space="preserve">’ </w:t>
      </w:r>
      <w:r>
        <w:rPr>
          <w:rFonts w:ascii="Arial" w:hAnsi="Arial"/>
          <w:color w:val="162259"/>
          <w:sz w:val="28"/>
          <w:szCs w:val="28"/>
          <w:u w:color="162259"/>
          <w:rtl w:val="0"/>
          <w:lang w:val="en-US"/>
        </w:rPr>
        <w:t>Responsibilities</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r>
        <w:rPr>
          <w:rFonts w:ascii="Arial" w:hAnsi="Arial"/>
          <w:color w:val="162259"/>
          <w:u w:color="162259"/>
          <w:rtl w:val="0"/>
          <w:lang w:val="en-US"/>
        </w:rPr>
        <w:t>The primary role of the Member is to advance the good governance of Possability People and to ensure that the Board of Management is accountable for its acts or omissions. Members</w:t>
      </w:r>
      <w:r>
        <w:rPr>
          <w:rFonts w:ascii="Arial" w:hAnsi="Arial" w:hint="default"/>
          <w:color w:val="162259"/>
          <w:u w:color="162259"/>
          <w:rtl w:val="0"/>
          <w:lang w:val="en-US"/>
        </w:rPr>
        <w:t xml:space="preserve">’ </w:t>
      </w:r>
      <w:r>
        <w:rPr>
          <w:rFonts w:ascii="Arial" w:hAnsi="Arial"/>
          <w:color w:val="162259"/>
          <w:u w:color="162259"/>
          <w:rtl w:val="0"/>
          <w:lang w:val="en-US"/>
        </w:rPr>
        <w:t>powers are usually exercised at general meetings, namely: the receipt of the Annual Accounts and Balance Sheet; the appointment of the Auditor; the election of the Board; the application of surpluses for particular purposes; amendment of the Rules, and dissolution of Possability People.  In addition, the requisite number of members may apply to the Registrar to: appoint an Accountant or Actuary to inspect Possability People books; appoint an Inspector to report on the affairs of Possability People; or to call a Special General Meeting.</w:t>
      </w:r>
    </w:p>
    <w:p>
      <w:pPr>
        <w:pStyle w:val="Normal.0"/>
        <w:jc w:val="both"/>
        <w:rPr>
          <w:rFonts w:ascii="Arial" w:cs="Arial" w:hAnsi="Arial" w:eastAsia="Arial"/>
          <w:color w:val="162259"/>
          <w:u w:color="162259"/>
        </w:rPr>
      </w:pPr>
    </w:p>
    <w:p>
      <w:pPr>
        <w:pStyle w:val="Normal.0"/>
        <w:jc w:val="both"/>
        <w:rPr>
          <w:rFonts w:ascii="Arial" w:cs="Arial" w:hAnsi="Arial" w:eastAsia="Arial"/>
          <w:color w:val="162259"/>
          <w:sz w:val="28"/>
          <w:szCs w:val="28"/>
          <w:u w:color="162259"/>
        </w:rPr>
      </w:pPr>
      <w:r>
        <w:rPr>
          <w:rFonts w:ascii="Arial" w:hAnsi="Arial"/>
          <w:color w:val="162259"/>
          <w:sz w:val="28"/>
          <w:szCs w:val="28"/>
          <w:u w:color="162259"/>
          <w:rtl w:val="0"/>
          <w:lang w:val="en-US"/>
        </w:rPr>
        <w:t>Member Participation</w:t>
      </w:r>
    </w:p>
    <w:p>
      <w:pPr>
        <w:pStyle w:val="Normal.0"/>
        <w:jc w:val="both"/>
        <w:rPr>
          <w:rFonts w:ascii="Arial" w:cs="Arial" w:hAnsi="Arial" w:eastAsia="Arial"/>
          <w:color w:val="162259"/>
          <w:u w:color="162259"/>
        </w:rPr>
      </w:pPr>
    </w:p>
    <w:p>
      <w:pPr>
        <w:pStyle w:val="Normal.0"/>
        <w:jc w:val="both"/>
        <w:rPr>
          <w:rFonts w:ascii="Arial" w:cs="Arial" w:hAnsi="Arial" w:eastAsia="Arial"/>
          <w:b w:val="1"/>
          <w:bCs w:val="1"/>
          <w:color w:val="162259"/>
          <w:u w:color="162259"/>
        </w:rPr>
      </w:pPr>
      <w:r>
        <w:rPr>
          <w:rFonts w:ascii="Arial" w:hAnsi="Arial"/>
          <w:color w:val="162259"/>
          <w:u w:color="162259"/>
          <w:rtl w:val="0"/>
          <w:lang w:val="en-US"/>
        </w:rPr>
        <w:t>Members are entitled to be present and vote at any General Meeting of the association. Members are given at least 21 days notice of such meetings. Members receive a copy of Possability People</w:t>
      </w:r>
      <w:r>
        <w:rPr>
          <w:rFonts w:ascii="Arial" w:hAnsi="Arial" w:hint="default"/>
          <w:color w:val="162259"/>
          <w:u w:color="162259"/>
          <w:rtl w:val="0"/>
          <w:lang w:val="en-US"/>
        </w:rPr>
        <w:t>’</w:t>
      </w:r>
      <w:r>
        <w:rPr>
          <w:rFonts w:ascii="Arial" w:hAnsi="Arial"/>
          <w:color w:val="162259"/>
          <w:u w:color="162259"/>
          <w:rtl w:val="0"/>
          <w:lang w:val="en-US"/>
        </w:rPr>
        <w:t>s Annual Report and Accounts. Members are entitled to receive, on request, a copy of the Annual Return to the Charities Commission.</w:t>
      </w:r>
    </w:p>
    <w:p>
      <w:pPr>
        <w:pStyle w:val="Normal.0"/>
        <w:jc w:val="both"/>
        <w:rPr>
          <w:rFonts w:ascii="Arial" w:cs="Arial" w:hAnsi="Arial" w:eastAsia="Arial"/>
          <w:color w:val="162259"/>
          <w:sz w:val="28"/>
          <w:szCs w:val="28"/>
          <w:u w:color="162259"/>
        </w:rPr>
      </w:pPr>
    </w:p>
    <w:p>
      <w:pPr>
        <w:pStyle w:val="Normal.0"/>
        <w:jc w:val="both"/>
        <w:rPr>
          <w:rFonts w:ascii="Arial" w:cs="Arial" w:hAnsi="Arial" w:eastAsia="Arial"/>
          <w:color w:val="162259"/>
          <w:sz w:val="28"/>
          <w:szCs w:val="28"/>
          <w:u w:color="162259"/>
        </w:rPr>
      </w:pPr>
      <w:r>
        <w:rPr>
          <w:rFonts w:ascii="Arial" w:hAnsi="Arial"/>
          <w:color w:val="162259"/>
          <w:sz w:val="28"/>
          <w:szCs w:val="28"/>
          <w:u w:color="162259"/>
          <w:rtl w:val="0"/>
          <w:lang w:val="en-US"/>
        </w:rPr>
        <w:t>Applications for Membership</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r>
        <w:rPr>
          <w:rFonts w:ascii="Arial" w:hAnsi="Arial"/>
          <w:color w:val="162259"/>
          <w:u w:color="162259"/>
          <w:rtl w:val="0"/>
          <w:lang w:val="en-US"/>
        </w:rPr>
        <w:t>An application form can be obtained from the Secretary of Possability People at the address below. Completed applications should be forwarded to the Secretary at the same address.  Every application for membership will be considered by the Board at its next meeting, or so soon thereafter as is practicable.</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r>
        <w:rPr>
          <w:rFonts w:ascii="Arial" w:hAnsi="Arial"/>
          <w:color w:val="162259"/>
          <w:u w:color="162259"/>
          <w:rtl w:val="0"/>
          <w:lang w:val="en-US"/>
        </w:rPr>
        <w:t>An application for membership will only be approved where in the Board</w:t>
      </w:r>
      <w:r>
        <w:rPr>
          <w:rFonts w:ascii="Arial" w:hAnsi="Arial" w:hint="default"/>
          <w:color w:val="162259"/>
          <w:u w:color="162259"/>
          <w:rtl w:val="0"/>
          <w:lang w:val="en-US"/>
        </w:rPr>
        <w:t>’</w:t>
      </w:r>
      <w:r>
        <w:rPr>
          <w:rFonts w:ascii="Arial" w:hAnsi="Arial"/>
          <w:color w:val="162259"/>
          <w:u w:color="162259"/>
          <w:rtl w:val="0"/>
          <w:lang w:val="en-US"/>
        </w:rPr>
        <w:t>s sole opinion an Applicant meets the criteria set out above and where admission to membership is within Possability People  Rules and would advance Possability People</w:t>
      </w:r>
      <w:r>
        <w:rPr>
          <w:rFonts w:ascii="Arial" w:hAnsi="Arial" w:hint="default"/>
          <w:color w:val="162259"/>
          <w:u w:color="162259"/>
          <w:rtl w:val="0"/>
          <w:lang w:val="en-US"/>
        </w:rPr>
        <w:t>’</w:t>
      </w:r>
      <w:r>
        <w:rPr>
          <w:rFonts w:ascii="Arial" w:hAnsi="Arial"/>
          <w:color w:val="162259"/>
          <w:u w:color="162259"/>
          <w:rtl w:val="0"/>
          <w:lang w:val="en-US"/>
        </w:rPr>
        <w:t>s objective of having a balanced and representative membership, such that no particular group has undue influence. A people using the services of Possability People will normally be considered to part of the relevant community of interest.</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r>
        <w:rPr>
          <w:rFonts w:ascii="Arial" w:hAnsi="Arial"/>
          <w:color w:val="162259"/>
          <w:u w:color="162259"/>
          <w:rtl w:val="0"/>
          <w:lang w:val="en-US"/>
        </w:rPr>
        <w:t>If the application is approved the applicant will be advised in writing within 14 days of the date of the decision. At the same time the applicant will receive a Membership Certificate, a copy of Possability People Rules and details of how Members can participate in the life of Possability People.</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r>
        <w:rPr>
          <w:rFonts w:ascii="Arial" w:hAnsi="Arial"/>
          <w:color w:val="162259"/>
          <w:u w:color="162259"/>
          <w:rtl w:val="0"/>
          <w:lang w:val="en-US"/>
        </w:rPr>
        <w:t>Where an application is unsuccessful, a written statement of the reasons for refusal will be given to the applicant within 14 days of the date of the decision. An applicant may appeal against the decision within 14 days of receipt of the statement of reasons by notice in writing to the Secretary of Possability People. In exceptional circumstances, the Board at its discretion may consider an appeal that is not in writing. The Board shall consider the appeal at its next meeting or so soon thereafter as is practicable. Intimation of the Board</w:t>
      </w:r>
      <w:r>
        <w:rPr>
          <w:rFonts w:ascii="Arial" w:hAnsi="Arial" w:hint="default"/>
          <w:color w:val="162259"/>
          <w:u w:color="162259"/>
          <w:rtl w:val="0"/>
          <w:lang w:val="en-US"/>
        </w:rPr>
        <w:t>’</w:t>
      </w:r>
      <w:r>
        <w:rPr>
          <w:rFonts w:ascii="Arial" w:hAnsi="Arial"/>
          <w:color w:val="162259"/>
          <w:u w:color="162259"/>
          <w:rtl w:val="0"/>
          <w:lang w:val="en-US"/>
        </w:rPr>
        <w:t>s final decision, together with a written statement of reasons for refusal if relevant, will be given to the applicant within 14 days of the date of the final decision.</w:t>
      </w:r>
    </w:p>
    <w:p>
      <w:pPr>
        <w:pStyle w:val="Normal.0"/>
        <w:jc w:val="both"/>
        <w:rPr>
          <w:rFonts w:ascii="Arial" w:cs="Arial" w:hAnsi="Arial" w:eastAsia="Arial"/>
          <w:color w:val="162259"/>
          <w:u w:color="162259"/>
        </w:rPr>
      </w:pPr>
    </w:p>
    <w:p>
      <w:pPr>
        <w:pStyle w:val="Normal.0"/>
        <w:jc w:val="both"/>
        <w:rPr>
          <w:rFonts w:ascii="Arial" w:cs="Arial" w:hAnsi="Arial" w:eastAsia="Arial"/>
          <w:color w:val="162259"/>
          <w:sz w:val="28"/>
          <w:szCs w:val="28"/>
          <w:u w:color="162259"/>
        </w:rPr>
      </w:pPr>
    </w:p>
    <w:p>
      <w:pPr>
        <w:pStyle w:val="Normal.0"/>
        <w:jc w:val="both"/>
        <w:rPr>
          <w:rFonts w:ascii="Arial" w:cs="Arial" w:hAnsi="Arial" w:eastAsia="Arial"/>
          <w:color w:val="162259"/>
          <w:sz w:val="28"/>
          <w:szCs w:val="28"/>
          <w:u w:color="162259"/>
        </w:rPr>
      </w:pPr>
      <w:r>
        <w:rPr>
          <w:rFonts w:ascii="Arial" w:hAnsi="Arial"/>
          <w:color w:val="162259"/>
          <w:sz w:val="28"/>
          <w:szCs w:val="28"/>
          <w:u w:color="162259"/>
          <w:rtl w:val="0"/>
          <w:lang w:val="en-US"/>
        </w:rPr>
        <w:t>Termination of Membership</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r>
        <w:rPr>
          <w:rFonts w:ascii="Arial" w:hAnsi="Arial"/>
          <w:color w:val="162259"/>
          <w:u w:color="162259"/>
          <w:rtl w:val="0"/>
          <w:lang w:val="en-US"/>
        </w:rPr>
        <w:t>A Member shall cease to be a Member if he or she</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r>
        <w:rPr>
          <w:rFonts w:ascii="Arial" w:hAnsi="Arial"/>
          <w:color w:val="162259"/>
          <w:u w:color="162259"/>
          <w:rtl w:val="0"/>
          <w:lang w:val="en-US"/>
        </w:rPr>
        <w:t>(i)</w:t>
        <w:tab/>
        <w:t>dies; or</w:t>
      </w:r>
    </w:p>
    <w:p>
      <w:pPr>
        <w:pStyle w:val="Normal.0"/>
        <w:jc w:val="both"/>
        <w:rPr>
          <w:rFonts w:ascii="Arial" w:cs="Arial" w:hAnsi="Arial" w:eastAsia="Arial"/>
          <w:color w:val="162259"/>
          <w:u w:color="162259"/>
        </w:rPr>
      </w:pPr>
      <w:r>
        <w:rPr>
          <w:rFonts w:ascii="Arial" w:hAnsi="Arial"/>
          <w:color w:val="162259"/>
          <w:u w:color="162259"/>
          <w:rtl w:val="0"/>
          <w:lang w:val="en-US"/>
        </w:rPr>
        <w:t>(ii)</w:t>
        <w:tab/>
        <w:t>in the case of a body corporate ceases to be a body corporate; or</w:t>
      </w:r>
    </w:p>
    <w:p>
      <w:pPr>
        <w:pStyle w:val="Normal.0"/>
        <w:jc w:val="both"/>
        <w:rPr>
          <w:rFonts w:ascii="Arial" w:cs="Arial" w:hAnsi="Arial" w:eastAsia="Arial"/>
          <w:color w:val="162259"/>
          <w:u w:color="162259"/>
        </w:rPr>
      </w:pPr>
      <w:r>
        <w:rPr>
          <w:rFonts w:ascii="Arial" w:hAnsi="Arial"/>
          <w:color w:val="162259"/>
          <w:u w:color="162259"/>
          <w:rtl w:val="0"/>
          <w:lang w:val="en-US"/>
        </w:rPr>
        <w:t>(iii)</w:t>
        <w:tab/>
        <w:t>is expelled; or</w:t>
      </w:r>
    </w:p>
    <w:p>
      <w:pPr>
        <w:pStyle w:val="Normal.0"/>
        <w:jc w:val="both"/>
        <w:rPr>
          <w:rFonts w:ascii="Arial" w:cs="Arial" w:hAnsi="Arial" w:eastAsia="Arial"/>
          <w:color w:val="162259"/>
          <w:u w:color="162259"/>
        </w:rPr>
      </w:pPr>
      <w:r>
        <w:rPr>
          <w:rFonts w:ascii="Arial" w:hAnsi="Arial"/>
          <w:color w:val="162259"/>
          <w:u w:color="162259"/>
          <w:rtl w:val="0"/>
          <w:lang w:val="en-US"/>
        </w:rPr>
        <w:t>(iv)</w:t>
        <w:tab/>
        <w:t>non payment of annual membership fee; or</w:t>
      </w:r>
    </w:p>
    <w:p>
      <w:pPr>
        <w:pStyle w:val="Normal.0"/>
        <w:tabs>
          <w:tab w:val="left" w:pos="2552"/>
        </w:tabs>
        <w:ind w:left="720" w:firstLine="0"/>
        <w:jc w:val="both"/>
        <w:rPr>
          <w:rFonts w:ascii="Arial" w:cs="Arial" w:hAnsi="Arial" w:eastAsia="Arial"/>
          <w:color w:val="162259"/>
          <w:u w:color="162259"/>
          <w:lang w:val="en-US"/>
        </w:rPr>
      </w:pPr>
      <w:r>
        <w:rPr>
          <w:rFonts w:ascii="Arial" w:hAnsi="Arial"/>
          <w:color w:val="162259"/>
          <w:u w:color="162259"/>
          <w:rtl w:val="0"/>
          <w:lang w:val="en-US"/>
        </w:rPr>
        <w:t>withdraws from Possability People; or</w:t>
      </w:r>
    </w:p>
    <w:p>
      <w:pPr>
        <w:pStyle w:val="Normal.0"/>
        <w:jc w:val="both"/>
        <w:rPr>
          <w:rFonts w:ascii="Arial" w:cs="Arial" w:hAnsi="Arial" w:eastAsia="Arial"/>
          <w:color w:val="162259"/>
          <w:u w:color="162259"/>
        </w:rPr>
      </w:pPr>
      <w:r>
        <w:rPr>
          <w:rFonts w:ascii="Arial" w:hAnsi="Arial"/>
          <w:color w:val="162259"/>
          <w:u w:color="162259"/>
          <w:rtl w:val="0"/>
          <w:lang w:val="en-US"/>
        </w:rPr>
        <w:t>(vi)</w:t>
        <w:tab/>
        <w:t>in the case of a nominee of an unincorporated body, transfers his or her share to another nominee</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r>
        <w:rPr>
          <w:rFonts w:ascii="Arial" w:hAnsi="Arial"/>
          <w:color w:val="162259"/>
          <w:u w:color="162259"/>
          <w:rtl w:val="0"/>
          <w:lang w:val="en-US"/>
        </w:rPr>
        <w:t>The membership fee will not be refundable on termination of membership but will become the property of Possability People. The Trustees reserve the right to review the membership of any individual(s) who operate outside of the spirit of this code and the values of Possability People.</w:t>
      </w:r>
    </w:p>
    <w:p>
      <w:pPr>
        <w:pStyle w:val="Normal.0"/>
        <w:jc w:val="both"/>
        <w:rPr>
          <w:rFonts w:ascii="Arial" w:cs="Arial" w:hAnsi="Arial" w:eastAsia="Arial"/>
          <w:color w:val="162259"/>
          <w:sz w:val="28"/>
          <w:szCs w:val="28"/>
          <w:u w:color="162259"/>
        </w:rPr>
      </w:pPr>
    </w:p>
    <w:p>
      <w:pPr>
        <w:pStyle w:val="Normal.0"/>
        <w:jc w:val="both"/>
        <w:rPr>
          <w:rFonts w:ascii="Arial" w:cs="Arial" w:hAnsi="Arial" w:eastAsia="Arial"/>
          <w:color w:val="162259"/>
          <w:sz w:val="28"/>
          <w:szCs w:val="28"/>
          <w:u w:color="162259"/>
        </w:rPr>
      </w:pPr>
      <w:r>
        <w:rPr>
          <w:rFonts w:ascii="Arial" w:hAnsi="Arial"/>
          <w:color w:val="162259"/>
          <w:sz w:val="28"/>
          <w:szCs w:val="28"/>
          <w:u w:color="162259"/>
          <w:rtl w:val="0"/>
          <w:lang w:val="en-US"/>
        </w:rPr>
        <w:t>Review of Policy</w:t>
      </w:r>
    </w:p>
    <w:p>
      <w:pPr>
        <w:pStyle w:val="Normal.0"/>
        <w:jc w:val="both"/>
        <w:rPr>
          <w:rFonts w:ascii="Arial" w:cs="Arial" w:hAnsi="Arial" w:eastAsia="Arial"/>
          <w:color w:val="162259"/>
          <w:sz w:val="28"/>
          <w:szCs w:val="28"/>
          <w:u w:color="162259"/>
        </w:rPr>
      </w:pPr>
    </w:p>
    <w:p>
      <w:pPr>
        <w:pStyle w:val="Normal.0"/>
        <w:jc w:val="both"/>
        <w:rPr>
          <w:rFonts w:ascii="Arial" w:cs="Arial" w:hAnsi="Arial" w:eastAsia="Arial"/>
          <w:color w:val="162259"/>
          <w:u w:color="162259"/>
        </w:rPr>
      </w:pPr>
      <w:r>
        <w:rPr>
          <w:rFonts w:ascii="Arial" w:hAnsi="Arial"/>
          <w:color w:val="162259"/>
          <w:u w:color="162259"/>
          <w:rtl w:val="0"/>
          <w:lang w:val="en-US"/>
        </w:rPr>
        <w:t>The effectiveness of the policy will be monitored annually by the Board, to ensure that the objectives are being met. The policy will be reviewed every 3 years</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p>
    <w:p>
      <w:pPr>
        <w:pStyle w:val="Normal.0"/>
        <w:jc w:val="both"/>
        <w:rPr>
          <w:color w:val="162259"/>
          <w:u w:color="162259"/>
        </w:rPr>
      </w:pPr>
    </w:p>
    <w:p>
      <w:pPr>
        <w:pStyle w:val="Normal.0"/>
        <w:jc w:val="both"/>
        <w:rPr>
          <w:color w:val="162259"/>
          <w:u w:color="162259"/>
        </w:rPr>
      </w:pPr>
    </w:p>
    <w:p>
      <w:pPr>
        <w:pStyle w:val="Normal.0"/>
        <w:jc w:val="both"/>
        <w:rPr>
          <w:color w:val="162259"/>
          <w:u w:color="162259"/>
        </w:rPr>
      </w:pPr>
    </w:p>
    <w:p>
      <w:pPr>
        <w:pStyle w:val="Normal.0"/>
        <w:rPr>
          <w:color w:val="162259"/>
          <w:u w:color="162259"/>
        </w:rPr>
      </w:pPr>
    </w:p>
    <w:p>
      <w:pPr>
        <w:pStyle w:val="Normal.0"/>
        <w:rPr>
          <w:color w:val="162259"/>
          <w:u w:color="162259"/>
        </w:rPr>
      </w:pPr>
    </w:p>
    <w:p>
      <w:pPr>
        <w:pStyle w:val="Normal.0"/>
        <w:rPr>
          <w:color w:val="162259"/>
          <w:u w:color="162259"/>
        </w:rPr>
      </w:pPr>
    </w:p>
    <w:p>
      <w:pPr>
        <w:pStyle w:val="Normal.0"/>
        <w:rPr>
          <w:color w:val="162259"/>
          <w:u w:color="162259"/>
        </w:rPr>
      </w:pPr>
      <w:r>
        <w:rPr>
          <w:color w:val="162259"/>
          <w:u w:color="162259"/>
        </w:rPr>
        <mc:AlternateContent>
          <mc:Choice Requires="wps">
            <w:drawing>
              <wp:anchor distT="0" distB="0" distL="0" distR="0" simplePos="0" relativeHeight="251663360" behindDoc="0" locked="0" layoutInCell="1" allowOverlap="1">
                <wp:simplePos x="0" y="0"/>
                <wp:positionH relativeFrom="column">
                  <wp:posOffset>-342900</wp:posOffset>
                </wp:positionH>
                <wp:positionV relativeFrom="line">
                  <wp:posOffset>-171450</wp:posOffset>
                </wp:positionV>
                <wp:extent cx="10448925" cy="513716"/>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0448925" cy="513716"/>
                        </a:xfrm>
                        <a:prstGeom prst="rect">
                          <a:avLst/>
                        </a:prstGeom>
                        <a:solidFill>
                          <a:srgbClr val="DDDDDD"/>
                        </a:solidFill>
                        <a:ln w="12700" cap="flat">
                          <a:noFill/>
                          <a:miter lim="400000"/>
                        </a:ln>
                        <a:effectLst/>
                      </wps:spPr>
                      <wps:txbx>
                        <w:txbxContent>
                          <w:p>
                            <w:pPr>
                              <w:pStyle w:val="Normal.0"/>
                              <w:ind w:left="1620" w:hanging="1260"/>
                            </w:pPr>
                            <w:r>
                              <w:rPr>
                                <w:rFonts w:ascii="Arial" w:hAnsi="Arial"/>
                                <w:b w:val="1"/>
                                <w:bCs w:val="1"/>
                                <w:color w:val="162259"/>
                                <w:sz w:val="44"/>
                                <w:szCs w:val="44"/>
                                <w:u w:color="162259"/>
                                <w:rtl w:val="0"/>
                                <w:lang w:val="en-US"/>
                              </w:rPr>
                              <w:t>Code of Conduct</w:t>
                            </w:r>
                          </w:p>
                        </w:txbxContent>
                      </wps:txbx>
                      <wps:bodyPr wrap="square" lIns="45719" tIns="45719" rIns="45719" bIns="45719" numCol="1" anchor="t">
                        <a:noAutofit/>
                      </wps:bodyPr>
                    </wps:wsp>
                  </a:graphicData>
                </a:graphic>
              </wp:anchor>
            </w:drawing>
          </mc:Choice>
          <mc:Fallback>
            <w:pict>
              <v:rect id="_x0000_s1030" style="visibility:visible;position:absolute;margin-left:-27.0pt;margin-top:-13.5pt;width:822.8pt;height:40.5pt;z-index:251663360;mso-position-horizontal:absolute;mso-position-horizontal-relative:text;mso-position-vertical:absolute;mso-position-vertical-relative:line;mso-wrap-distance-left:0.0pt;mso-wrap-distance-top:0.0pt;mso-wrap-distance-right:0.0pt;mso-wrap-distance-bottom:0.0pt;">
                <v:fill color="#DDDDDD"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ind w:left="1620" w:hanging="1260"/>
                      </w:pPr>
                      <w:r>
                        <w:rPr>
                          <w:rFonts w:ascii="Arial" w:hAnsi="Arial"/>
                          <w:b w:val="1"/>
                          <w:bCs w:val="1"/>
                          <w:color w:val="162259"/>
                          <w:sz w:val="44"/>
                          <w:szCs w:val="44"/>
                          <w:u w:color="162259"/>
                          <w:rtl w:val="0"/>
                          <w:lang w:val="en-US"/>
                        </w:rPr>
                        <w:t>Code of Conduct</w:t>
                      </w:r>
                    </w:p>
                  </w:txbxContent>
                </v:textbox>
                <w10:wrap type="none" side="bothSides" anchorx="text"/>
              </v:rect>
            </w:pict>
          </mc:Fallback>
        </mc:AlternateContent>
      </w:r>
    </w:p>
    <w:p>
      <w:pPr>
        <w:pStyle w:val="Normal.0"/>
        <w:rPr>
          <w:color w:val="162259"/>
          <w:u w:color="162259"/>
        </w:rPr>
      </w:pPr>
    </w:p>
    <w:p>
      <w:pPr>
        <w:pStyle w:val="Normal.0"/>
        <w:keepLines w:val="1"/>
        <w:tabs>
          <w:tab w:val="left" w:pos="2552"/>
        </w:tabs>
        <w:spacing w:line="220" w:lineRule="atLeast"/>
        <w:rPr>
          <w:rFonts w:ascii="Arial" w:cs="Arial" w:hAnsi="Arial" w:eastAsia="Arial"/>
          <w:color w:val="162259"/>
          <w:spacing w:val="-5"/>
          <w:sz w:val="20"/>
          <w:szCs w:val="20"/>
          <w:u w:color="162259"/>
        </w:rPr>
      </w:pPr>
    </w:p>
    <w:p>
      <w:pPr>
        <w:pStyle w:val="Normal.0"/>
        <w:jc w:val="both"/>
        <w:rPr>
          <w:rFonts w:ascii="Arial" w:cs="Arial" w:hAnsi="Arial" w:eastAsia="Arial"/>
          <w:color w:val="162259"/>
          <w:sz w:val="28"/>
          <w:szCs w:val="28"/>
          <w:u w:color="162259"/>
        </w:rPr>
      </w:pPr>
      <w:r>
        <w:rPr>
          <w:rFonts w:ascii="Arial" w:hAnsi="Arial"/>
          <w:color w:val="162259"/>
          <w:sz w:val="28"/>
          <w:szCs w:val="28"/>
          <w:u w:color="162259"/>
          <w:rtl w:val="0"/>
          <w:lang w:val="en-US"/>
        </w:rPr>
        <w:t>Background</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r>
        <w:rPr>
          <w:rFonts w:ascii="Arial" w:hAnsi="Arial"/>
          <w:color w:val="162259"/>
          <w:u w:color="162259"/>
          <w:rtl w:val="0"/>
          <w:lang w:val="en-US"/>
        </w:rPr>
        <w:t xml:space="preserve">Possability People works to three key principles - </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r>
        <w:rPr>
          <w:rFonts w:ascii="Arial" w:hAnsi="Arial"/>
          <w:b w:val="1"/>
          <w:bCs w:val="1"/>
          <w:color w:val="162259"/>
          <w:u w:color="162259"/>
          <w:rtl w:val="0"/>
          <w:lang w:val="en-US"/>
        </w:rPr>
        <w:t>Equality</w:t>
      </w:r>
      <w:r>
        <w:rPr>
          <w:rFonts w:ascii="Arial" w:hAnsi="Arial"/>
          <w:color w:val="162259"/>
          <w:u w:color="162259"/>
          <w:rtl w:val="0"/>
          <w:lang w:val="en-US"/>
        </w:rPr>
        <w:t xml:space="preserve"> - seeking to positively promote fairness in every sphere of our activities - employment, member service provision, our place in the local community and as a role model to other voluntary agencies. We question all attitudes, which do not appear to support our ethos, and seek to bring about change wherever we can.</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r>
        <w:rPr>
          <w:rFonts w:ascii="Arial" w:hAnsi="Arial"/>
          <w:b w:val="1"/>
          <w:bCs w:val="1"/>
          <w:color w:val="162259"/>
          <w:u w:color="162259"/>
          <w:rtl w:val="0"/>
          <w:lang w:val="en-US"/>
        </w:rPr>
        <w:t>Social Model of Disability</w:t>
      </w:r>
      <w:r>
        <w:rPr>
          <w:rFonts w:ascii="Arial" w:hAnsi="Arial"/>
          <w:color w:val="162259"/>
          <w:u w:color="162259"/>
          <w:rtl w:val="0"/>
          <w:lang w:val="en-US"/>
        </w:rPr>
        <w:t xml:space="preserve"> - Turning the focus away from the functional limitations of our bodies and minds and towards the disabling barriers of unequal access, prejudice, discrimination, and social exclusion that cause disability.</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r>
        <w:rPr>
          <w:rFonts w:ascii="Arial" w:hAnsi="Arial"/>
          <w:b w:val="1"/>
          <w:bCs w:val="1"/>
          <w:color w:val="162259"/>
          <w:u w:color="162259"/>
          <w:rtl w:val="0"/>
          <w:lang w:val="en-US"/>
        </w:rPr>
        <w:t xml:space="preserve">Representation and Accountability </w:t>
      </w:r>
      <w:r>
        <w:rPr>
          <w:rFonts w:ascii="Arial" w:hAnsi="Arial" w:hint="default"/>
          <w:color w:val="162259"/>
          <w:u w:color="162259"/>
          <w:rtl w:val="0"/>
          <w:lang w:val="en-US"/>
        </w:rPr>
        <w:t xml:space="preserve">– </w:t>
      </w:r>
      <w:r>
        <w:rPr>
          <w:rFonts w:ascii="Arial" w:hAnsi="Arial"/>
          <w:color w:val="162259"/>
          <w:u w:color="162259"/>
          <w:rtl w:val="0"/>
          <w:lang w:val="en-US"/>
        </w:rPr>
        <w:t>where members are elected, requested or otherwise to represent the organisation they must represent the broad interest of Possability People, not their personal or own organisation</w:t>
      </w:r>
      <w:r>
        <w:rPr>
          <w:rFonts w:ascii="Arial" w:hAnsi="Arial" w:hint="default"/>
          <w:color w:val="162259"/>
          <w:u w:color="162259"/>
          <w:rtl w:val="0"/>
          <w:lang w:val="en-US"/>
        </w:rPr>
        <w:t>’</w:t>
      </w:r>
      <w:r>
        <w:rPr>
          <w:rFonts w:ascii="Arial" w:hAnsi="Arial"/>
          <w:color w:val="162259"/>
          <w:u w:color="162259"/>
          <w:rtl w:val="0"/>
          <w:lang w:val="en-US"/>
        </w:rPr>
        <w:t xml:space="preserve">s view </w:t>
      </w:r>
    </w:p>
    <w:p>
      <w:pPr>
        <w:pStyle w:val="Normal.0"/>
        <w:jc w:val="both"/>
        <w:rPr>
          <w:rFonts w:ascii="Arial" w:cs="Arial" w:hAnsi="Arial" w:eastAsia="Arial"/>
          <w:color w:val="162259"/>
          <w:u w:color="162259"/>
        </w:rPr>
      </w:pPr>
    </w:p>
    <w:p>
      <w:pPr>
        <w:pStyle w:val="Normal.0"/>
        <w:jc w:val="both"/>
        <w:rPr>
          <w:rFonts w:ascii="Arial" w:cs="Arial" w:hAnsi="Arial" w:eastAsia="Arial"/>
          <w:color w:val="162259"/>
          <w:sz w:val="28"/>
          <w:szCs w:val="28"/>
          <w:u w:color="162259"/>
        </w:rPr>
      </w:pPr>
      <w:r>
        <w:rPr>
          <w:rFonts w:ascii="Arial" w:hAnsi="Arial"/>
          <w:color w:val="162259"/>
          <w:sz w:val="28"/>
          <w:szCs w:val="28"/>
          <w:u w:color="162259"/>
          <w:rtl w:val="0"/>
          <w:lang w:val="en-US"/>
        </w:rPr>
        <w:t>Basic Principles</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r>
        <w:rPr>
          <w:rFonts w:ascii="Arial" w:hAnsi="Arial"/>
          <w:color w:val="162259"/>
          <w:u w:color="162259"/>
          <w:rtl w:val="0"/>
          <w:lang w:val="en-US"/>
        </w:rPr>
        <w:t>All members are required to uphold Possability People</w:t>
      </w:r>
      <w:r>
        <w:rPr>
          <w:rFonts w:ascii="Arial" w:hAnsi="Arial" w:hint="default"/>
          <w:color w:val="162259"/>
          <w:u w:color="162259"/>
          <w:rtl w:val="0"/>
          <w:lang w:val="en-US"/>
        </w:rPr>
        <w:t>’</w:t>
      </w:r>
      <w:r>
        <w:rPr>
          <w:rFonts w:ascii="Arial" w:hAnsi="Arial"/>
          <w:color w:val="162259"/>
          <w:u w:color="162259"/>
          <w:rtl w:val="0"/>
          <w:lang w:val="en-US"/>
        </w:rPr>
        <w:t>s policy and practice and to actively enjoy and promote the organisations activities within the law.</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r>
        <w:rPr>
          <w:rFonts w:ascii="Arial" w:hAnsi="Arial"/>
          <w:color w:val="162259"/>
          <w:u w:color="162259"/>
          <w:rtl w:val="0"/>
          <w:lang w:val="en-US"/>
        </w:rPr>
        <w:t xml:space="preserve">1.  </w:t>
        <w:tab/>
        <w:t>Equality</w:t>
      </w:r>
    </w:p>
    <w:p>
      <w:pPr>
        <w:pStyle w:val="Normal.0"/>
        <w:jc w:val="both"/>
        <w:rPr>
          <w:rFonts w:ascii="Arial" w:cs="Arial" w:hAnsi="Arial" w:eastAsia="Arial"/>
          <w:color w:val="162259"/>
          <w:u w:color="162259"/>
        </w:rPr>
      </w:pPr>
    </w:p>
    <w:p>
      <w:pPr>
        <w:pStyle w:val="Normal.0"/>
        <w:ind w:left="709" w:hanging="709"/>
        <w:jc w:val="both"/>
        <w:rPr>
          <w:rFonts w:ascii="Arial" w:cs="Arial" w:hAnsi="Arial" w:eastAsia="Arial"/>
          <w:color w:val="162259"/>
          <w:u w:color="162259"/>
        </w:rPr>
      </w:pPr>
      <w:r>
        <w:rPr>
          <w:rFonts w:ascii="Arial" w:hAnsi="Arial"/>
          <w:color w:val="162259"/>
          <w:u w:color="162259"/>
          <w:rtl w:val="0"/>
          <w:lang w:val="en-US"/>
        </w:rPr>
        <w:t>1.1</w:t>
        <w:tab/>
        <w:t>Possability People is committed to the principles of respecting diversity and equal opportunity for all, ensuring that there is no direct or indirect discrimination within the organisation. This applies to all, members, Trustees, service users, volunteers, employees, contractors and temporary staff. All workers must accept personal responsibility for fostering and maintaining a fully integrated and harmonious community on Possability People</w:t>
      </w:r>
      <w:r>
        <w:rPr>
          <w:rFonts w:ascii="Arial" w:hAnsi="Arial" w:hint="default"/>
          <w:color w:val="162259"/>
          <w:u w:color="162259"/>
          <w:rtl w:val="0"/>
          <w:lang w:val="en-US"/>
        </w:rPr>
        <w:t>’</w:t>
      </w:r>
      <w:r>
        <w:rPr>
          <w:rFonts w:ascii="Arial" w:hAnsi="Arial"/>
          <w:color w:val="162259"/>
          <w:u w:color="162259"/>
          <w:rtl w:val="0"/>
          <w:lang w:val="en-US"/>
        </w:rPr>
        <w:t>s premises.</w:t>
      </w:r>
    </w:p>
    <w:p>
      <w:pPr>
        <w:pStyle w:val="Normal.0"/>
        <w:jc w:val="both"/>
        <w:rPr>
          <w:rFonts w:ascii="Arial" w:cs="Arial" w:hAnsi="Arial" w:eastAsia="Arial"/>
          <w:color w:val="162259"/>
          <w:u w:color="162259"/>
        </w:rPr>
      </w:pPr>
    </w:p>
    <w:p>
      <w:pPr>
        <w:pStyle w:val="Normal.0"/>
        <w:tabs>
          <w:tab w:val="left" w:pos="2552"/>
        </w:tabs>
        <w:jc w:val="both"/>
        <w:rPr>
          <w:rFonts w:ascii="Arial" w:cs="Arial" w:hAnsi="Arial" w:eastAsia="Arial"/>
          <w:color w:val="162259"/>
          <w:u w:color="162259"/>
          <w:lang w:val="en-US"/>
        </w:rPr>
      </w:pPr>
      <w:r>
        <w:rPr>
          <w:rFonts w:ascii="Arial" w:hAnsi="Arial"/>
          <w:color w:val="162259"/>
          <w:u w:color="162259"/>
          <w:rtl w:val="0"/>
          <w:lang w:val="en-US"/>
        </w:rPr>
        <w:t>Our policy aims to ensure that no-one coming into contact with Possability People personnel, on or off the premises, receives less favorable treatment on the grounds of race, gender, sexual orientation, physical or mental disability, religious, cultural or political beliefs, creed, nationality or marital/parental status (</w:t>
      </w:r>
      <w:r>
        <w:rPr>
          <w:rFonts w:ascii="Arial" w:hAnsi="Arial"/>
          <w:i w:val="1"/>
          <w:iCs w:val="1"/>
          <w:color w:val="162259"/>
          <w:u w:color="162259"/>
          <w:rtl w:val="0"/>
          <w:lang w:val="en-US"/>
        </w:rPr>
        <w:t xml:space="preserve">direct discrimination). </w:t>
      </w:r>
      <w:r>
        <w:rPr>
          <w:rFonts w:ascii="Arial" w:hAnsi="Arial"/>
          <w:color w:val="162259"/>
          <w:u w:color="162259"/>
          <w:rtl w:val="0"/>
          <w:lang w:val="en-US"/>
        </w:rPr>
        <w:t>We also believe that no one should be treated less favorably on the basis of age.</w:t>
      </w:r>
    </w:p>
    <w:p>
      <w:pPr>
        <w:pStyle w:val="Normal.0"/>
        <w:jc w:val="both"/>
        <w:rPr>
          <w:rFonts w:ascii="Arial" w:cs="Arial" w:hAnsi="Arial" w:eastAsia="Arial"/>
          <w:color w:val="162259"/>
          <w:u w:color="162259"/>
        </w:rPr>
      </w:pPr>
    </w:p>
    <w:p>
      <w:pPr>
        <w:pStyle w:val="Normal.0"/>
        <w:tabs>
          <w:tab w:val="left" w:pos="2552"/>
        </w:tabs>
        <w:jc w:val="both"/>
        <w:rPr>
          <w:rFonts w:ascii="Arial" w:cs="Arial" w:hAnsi="Arial" w:eastAsia="Arial"/>
          <w:color w:val="162259"/>
          <w:u w:color="162259"/>
          <w:lang w:val="en-US"/>
        </w:rPr>
      </w:pPr>
      <w:r>
        <w:rPr>
          <w:rFonts w:ascii="Arial" w:hAnsi="Arial"/>
          <w:color w:val="162259"/>
          <w:u w:color="162259"/>
          <w:rtl w:val="0"/>
          <w:lang w:val="en-US"/>
        </w:rPr>
        <w:t xml:space="preserve">All members are expected to uphold and promote the Equal Opportunities Statement and Policy of Possability People. </w:t>
      </w:r>
      <w:r>
        <w:rPr>
          <w:rFonts w:ascii="Arial" w:hAnsi="Arial"/>
          <w:i w:val="1"/>
          <w:iCs w:val="1"/>
          <w:color w:val="162259"/>
          <w:u w:color="162259"/>
          <w:rtl w:val="0"/>
          <w:lang w:val="en-US"/>
        </w:rPr>
        <w:t>See Equal Opportunities Statement and Policy for full details</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p>
    <w:p>
      <w:pPr>
        <w:pStyle w:val="Normal.0"/>
        <w:tabs>
          <w:tab w:val="left" w:pos="2552"/>
        </w:tabs>
        <w:jc w:val="both"/>
        <w:rPr>
          <w:rFonts w:ascii="Arial" w:cs="Arial" w:hAnsi="Arial" w:eastAsia="Arial"/>
          <w:color w:val="162259"/>
          <w:sz w:val="28"/>
          <w:szCs w:val="28"/>
          <w:u w:color="162259"/>
          <w:lang w:val="en-US"/>
        </w:rPr>
      </w:pPr>
      <w:r>
        <w:rPr>
          <w:rFonts w:ascii="Arial" w:hAnsi="Arial"/>
          <w:color w:val="162259"/>
          <w:sz w:val="28"/>
          <w:szCs w:val="28"/>
          <w:u w:color="162259"/>
          <w:rtl w:val="0"/>
          <w:lang w:val="en-US"/>
        </w:rPr>
        <w:t xml:space="preserve">Social Model of Disability </w:t>
      </w:r>
    </w:p>
    <w:p>
      <w:pPr>
        <w:pStyle w:val="Normal.0"/>
        <w:jc w:val="both"/>
        <w:rPr>
          <w:rFonts w:ascii="Arial" w:cs="Arial" w:hAnsi="Arial" w:eastAsia="Arial"/>
          <w:color w:val="162259"/>
          <w:u w:color="162259"/>
        </w:rPr>
      </w:pPr>
    </w:p>
    <w:p>
      <w:pPr>
        <w:pStyle w:val="Normal.0"/>
        <w:tabs>
          <w:tab w:val="left" w:pos="2552"/>
        </w:tabs>
        <w:jc w:val="both"/>
        <w:rPr>
          <w:rFonts w:ascii="Arial" w:cs="Arial" w:hAnsi="Arial" w:eastAsia="Arial"/>
          <w:color w:val="162259"/>
          <w:u w:color="162259"/>
          <w:lang w:val="en-US"/>
        </w:rPr>
      </w:pPr>
      <w:r>
        <w:rPr>
          <w:rFonts w:ascii="Arial" w:hAnsi="Arial"/>
          <w:color w:val="162259"/>
          <w:u w:color="162259"/>
          <w:rtl w:val="0"/>
          <w:lang w:val="en-US"/>
        </w:rPr>
        <w:t>All members are expected to support Possability People</w:t>
      </w:r>
      <w:r>
        <w:rPr>
          <w:rFonts w:ascii="Arial" w:hAnsi="Arial" w:hint="default"/>
          <w:color w:val="162259"/>
          <w:u w:color="162259"/>
          <w:rtl w:val="0"/>
          <w:lang w:val="en-US"/>
        </w:rPr>
        <w:t>’</w:t>
      </w:r>
      <w:r>
        <w:rPr>
          <w:rFonts w:ascii="Arial" w:hAnsi="Arial"/>
          <w:color w:val="162259"/>
          <w:u w:color="162259"/>
          <w:rtl w:val="0"/>
          <w:lang w:val="en-US"/>
        </w:rPr>
        <w:t>s commitment to and adoption of the social model of disability in all its activity and work.</w:t>
      </w:r>
    </w:p>
    <w:p>
      <w:pPr>
        <w:pStyle w:val="Normal.0"/>
        <w:tabs>
          <w:tab w:val="left" w:pos="2552"/>
        </w:tabs>
        <w:jc w:val="both"/>
        <w:rPr>
          <w:rFonts w:ascii="Arial" w:cs="Arial" w:hAnsi="Arial" w:eastAsia="Arial"/>
          <w:color w:val="162259"/>
          <w:u w:color="162259"/>
          <w:lang w:val="en-US"/>
        </w:rPr>
      </w:pPr>
    </w:p>
    <w:p>
      <w:pPr>
        <w:pStyle w:val="Normal.0"/>
        <w:tabs>
          <w:tab w:val="left" w:pos="2552"/>
        </w:tabs>
        <w:jc w:val="both"/>
        <w:rPr>
          <w:rFonts w:ascii="Arial" w:cs="Arial" w:hAnsi="Arial" w:eastAsia="Arial"/>
          <w:color w:val="162259"/>
          <w:u w:color="162259"/>
          <w:lang w:val="en-US"/>
        </w:rPr>
      </w:pPr>
      <w:r>
        <w:rPr>
          <w:rFonts w:ascii="Arial" w:hAnsi="Arial"/>
          <w:color w:val="162259"/>
          <w:u w:color="162259"/>
          <w:rtl w:val="0"/>
          <w:lang w:val="en-US"/>
        </w:rPr>
        <w:t>From time to time Possability People will hold opportunities for members to discus and debate the issues that the social model raises for disabled people.</w:t>
      </w:r>
    </w:p>
    <w:p>
      <w:pPr>
        <w:pStyle w:val="Normal.0"/>
        <w:jc w:val="both"/>
        <w:rPr>
          <w:rFonts w:ascii="Arial" w:cs="Arial" w:hAnsi="Arial" w:eastAsia="Arial"/>
          <w:color w:val="162259"/>
          <w:u w:color="162259"/>
        </w:rPr>
      </w:pPr>
    </w:p>
    <w:p>
      <w:pPr>
        <w:pStyle w:val="Normal.0"/>
        <w:spacing w:before="100" w:after="100"/>
        <w:jc w:val="both"/>
        <w:outlineLvl w:val="2"/>
        <w:rPr>
          <w:rFonts w:ascii="Arial" w:cs="Arial" w:hAnsi="Arial" w:eastAsia="Arial"/>
          <w:color w:val="162259"/>
          <w:sz w:val="28"/>
          <w:szCs w:val="28"/>
          <w:u w:color="162259"/>
        </w:rPr>
      </w:pPr>
      <w:r>
        <w:rPr>
          <w:rFonts w:ascii="Arial" w:hAnsi="Arial"/>
          <w:color w:val="162259"/>
          <w:sz w:val="28"/>
          <w:szCs w:val="28"/>
          <w:u w:color="162259"/>
          <w:rtl w:val="0"/>
          <w:lang w:val="en-US"/>
        </w:rPr>
        <w:t>Representation and Accountability</w:t>
      </w:r>
    </w:p>
    <w:p>
      <w:pPr>
        <w:pStyle w:val="Normal.0"/>
        <w:spacing w:before="100" w:after="100"/>
        <w:jc w:val="both"/>
        <w:outlineLvl w:val="2"/>
        <w:rPr>
          <w:rFonts w:ascii="Arial" w:cs="Arial" w:hAnsi="Arial" w:eastAsia="Arial"/>
          <w:color w:val="162259"/>
          <w:u w:color="162259"/>
        </w:rPr>
      </w:pPr>
      <w:r>
        <w:rPr>
          <w:rFonts w:ascii="Arial" w:hAnsi="Arial"/>
          <w:color w:val="162259"/>
          <w:u w:color="162259"/>
          <w:rtl w:val="0"/>
          <w:lang w:val="en-US"/>
        </w:rPr>
        <w:t>In order that Possability People members and partner agencies have full confidence in our representation processes, the following guidelines apply:</w:t>
      </w:r>
    </w:p>
    <w:p>
      <w:pPr>
        <w:pStyle w:val="Normal.0"/>
        <w:numPr>
          <w:ilvl w:val="0"/>
          <w:numId w:val="6"/>
        </w:numPr>
        <w:bidi w:val="0"/>
        <w:ind w:right="0"/>
        <w:jc w:val="both"/>
        <w:rPr>
          <w:rFonts w:ascii="Arial" w:cs="Arial" w:hAnsi="Arial" w:eastAsia="Arial"/>
          <w:color w:val="162259"/>
          <w:u w:color="162259"/>
          <w:rtl w:val="0"/>
          <w:lang w:val="en-US"/>
        </w:rPr>
      </w:pPr>
      <w:r>
        <w:rPr>
          <w:rFonts w:ascii="Arial" w:hAnsi="Arial"/>
          <w:color w:val="162259"/>
          <w:u w:color="162259"/>
          <w:rtl w:val="0"/>
          <w:lang w:val="en-US"/>
        </w:rPr>
        <w:t>Representatives must represent the broad interest of Possability People and its members, not their personal or own organisation</w:t>
      </w:r>
      <w:r>
        <w:rPr>
          <w:rFonts w:ascii="Arial" w:hAnsi="Arial" w:hint="default"/>
          <w:color w:val="162259"/>
          <w:u w:color="162259"/>
          <w:rtl w:val="0"/>
          <w:lang w:val="en-US"/>
        </w:rPr>
        <w:t>’</w:t>
      </w:r>
      <w:r>
        <w:rPr>
          <w:rFonts w:ascii="Arial" w:hAnsi="Arial"/>
          <w:color w:val="162259"/>
          <w:u w:color="162259"/>
          <w:rtl w:val="0"/>
          <w:lang w:val="en-US"/>
        </w:rPr>
        <w:t xml:space="preserve">s view.  </w:t>
      </w:r>
    </w:p>
    <w:p>
      <w:pPr>
        <w:pStyle w:val="Normal.0"/>
        <w:jc w:val="both"/>
        <w:rPr>
          <w:rFonts w:ascii="Arial" w:cs="Arial" w:hAnsi="Arial" w:eastAsia="Arial"/>
          <w:color w:val="162259"/>
          <w:u w:color="162259"/>
        </w:rPr>
      </w:pPr>
    </w:p>
    <w:p>
      <w:pPr>
        <w:pStyle w:val="Normal.0"/>
        <w:numPr>
          <w:ilvl w:val="0"/>
          <w:numId w:val="6"/>
        </w:numPr>
        <w:bidi w:val="0"/>
        <w:ind w:right="0"/>
        <w:jc w:val="both"/>
        <w:rPr>
          <w:rFonts w:ascii="Arial" w:cs="Arial" w:hAnsi="Arial" w:eastAsia="Arial"/>
          <w:color w:val="162259"/>
          <w:u w:color="162259"/>
          <w:rtl w:val="0"/>
          <w:lang w:val="en-US"/>
        </w:rPr>
      </w:pPr>
      <w:r>
        <w:rPr>
          <w:rFonts w:ascii="Arial" w:hAnsi="Arial"/>
          <w:color w:val="162259"/>
          <w:u w:color="162259"/>
          <w:rtl w:val="0"/>
          <w:lang w:val="en-US"/>
        </w:rPr>
        <w:t xml:space="preserve">Representatives will work to promote Possability People values. </w:t>
      </w:r>
    </w:p>
    <w:p>
      <w:pPr>
        <w:pStyle w:val="Normal.0"/>
        <w:jc w:val="both"/>
        <w:rPr>
          <w:rFonts w:ascii="Arial" w:cs="Arial" w:hAnsi="Arial" w:eastAsia="Arial"/>
          <w:color w:val="162259"/>
          <w:u w:color="162259"/>
        </w:rPr>
      </w:pPr>
    </w:p>
    <w:p>
      <w:pPr>
        <w:pStyle w:val="Normal.0"/>
        <w:numPr>
          <w:ilvl w:val="0"/>
          <w:numId w:val="6"/>
        </w:numPr>
        <w:bidi w:val="0"/>
        <w:ind w:right="0"/>
        <w:jc w:val="both"/>
        <w:rPr>
          <w:rFonts w:ascii="Arial" w:cs="Arial" w:hAnsi="Arial" w:eastAsia="Arial"/>
          <w:color w:val="162259"/>
          <w:u w:color="162259"/>
          <w:rtl w:val="0"/>
          <w:lang w:val="en-US"/>
        </w:rPr>
      </w:pPr>
      <w:r>
        <w:rPr>
          <w:rFonts w:ascii="Arial" w:hAnsi="Arial"/>
          <w:color w:val="162259"/>
          <w:u w:color="162259"/>
          <w:rtl w:val="0"/>
          <w:lang w:val="en-US"/>
        </w:rPr>
        <w:t>When reporting back about meetings, members/representatives will report the same views, information and input they gave when at the meeting.</w:t>
      </w:r>
    </w:p>
    <w:p>
      <w:pPr>
        <w:pStyle w:val="Normal.0"/>
        <w:jc w:val="both"/>
        <w:rPr>
          <w:rFonts w:ascii="Arial" w:cs="Arial" w:hAnsi="Arial" w:eastAsia="Arial"/>
          <w:color w:val="162259"/>
          <w:u w:color="162259"/>
        </w:rPr>
      </w:pPr>
    </w:p>
    <w:p>
      <w:pPr>
        <w:pStyle w:val="Normal.0"/>
        <w:jc w:val="both"/>
        <w:rPr>
          <w:rFonts w:ascii="Arial" w:cs="Arial" w:hAnsi="Arial" w:eastAsia="Arial"/>
          <w:color w:val="162259"/>
          <w:sz w:val="28"/>
          <w:szCs w:val="28"/>
          <w:u w:color="162259"/>
        </w:rPr>
      </w:pPr>
      <w:r>
        <w:rPr>
          <w:rFonts w:ascii="Arial" w:hAnsi="Arial"/>
          <w:color w:val="162259"/>
          <w:sz w:val="28"/>
          <w:szCs w:val="28"/>
          <w:u w:color="162259"/>
          <w:rtl w:val="0"/>
          <w:lang w:val="en-US"/>
        </w:rPr>
        <w:t>General Ground Rules</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r>
        <w:rPr>
          <w:rFonts w:ascii="Arial" w:hAnsi="Arial"/>
          <w:color w:val="162259"/>
          <w:u w:color="162259"/>
          <w:rtl w:val="0"/>
          <w:lang w:val="en-US"/>
        </w:rPr>
        <w:t xml:space="preserve">As a member of the Community and Voluntary Sector Forum (CVSF) Possability People adopts the following ground rules - </w:t>
      </w:r>
    </w:p>
    <w:p>
      <w:pPr>
        <w:pStyle w:val="Normal.0"/>
        <w:tabs>
          <w:tab w:val="left" w:pos="851"/>
        </w:tabs>
        <w:ind w:left="851" w:hanging="425"/>
        <w:jc w:val="both"/>
        <w:rPr>
          <w:rFonts w:ascii="Arial" w:cs="Arial" w:hAnsi="Arial" w:eastAsia="Arial"/>
          <w:color w:val="162259"/>
          <w:u w:color="162259"/>
          <w:lang w:val="en-US"/>
        </w:rPr>
      </w:pPr>
    </w:p>
    <w:p>
      <w:pPr>
        <w:pStyle w:val="Normal.0"/>
        <w:numPr>
          <w:ilvl w:val="0"/>
          <w:numId w:val="8"/>
        </w:numPr>
        <w:bidi w:val="0"/>
        <w:ind w:right="0"/>
        <w:jc w:val="both"/>
        <w:rPr>
          <w:rFonts w:ascii="Arial" w:cs="Arial" w:hAnsi="Arial" w:eastAsia="Arial"/>
          <w:color w:val="162259"/>
          <w:u w:color="162259"/>
          <w:rtl w:val="0"/>
          <w:lang w:val="en-US"/>
        </w:rPr>
      </w:pPr>
      <w:r>
        <w:rPr>
          <w:rFonts w:ascii="Arial" w:hAnsi="Arial"/>
          <w:color w:val="162259"/>
          <w:u w:color="162259"/>
          <w:rtl w:val="0"/>
          <w:lang w:val="en-US"/>
        </w:rPr>
        <w:t xml:space="preserve">Allow people to disagree </w:t>
      </w:r>
    </w:p>
    <w:p>
      <w:pPr>
        <w:pStyle w:val="Normal.0"/>
        <w:numPr>
          <w:ilvl w:val="0"/>
          <w:numId w:val="8"/>
        </w:numPr>
        <w:bidi w:val="0"/>
        <w:ind w:right="0"/>
        <w:jc w:val="both"/>
        <w:rPr>
          <w:rFonts w:ascii="Arial" w:cs="Arial" w:hAnsi="Arial" w:eastAsia="Arial"/>
          <w:color w:val="162259"/>
          <w:u w:color="162259"/>
          <w:rtl w:val="0"/>
          <w:lang w:val="en-US"/>
        </w:rPr>
      </w:pPr>
      <w:r>
        <w:rPr>
          <w:rFonts w:ascii="Arial" w:hAnsi="Arial"/>
          <w:color w:val="162259"/>
          <w:u w:color="162259"/>
          <w:rtl w:val="0"/>
          <w:lang w:val="en-US"/>
        </w:rPr>
        <w:t xml:space="preserve">Challenge the issue not the person </w:t>
      </w:r>
    </w:p>
    <w:p>
      <w:pPr>
        <w:pStyle w:val="Normal.0"/>
        <w:numPr>
          <w:ilvl w:val="0"/>
          <w:numId w:val="8"/>
        </w:numPr>
        <w:bidi w:val="0"/>
        <w:ind w:right="0"/>
        <w:jc w:val="both"/>
        <w:rPr>
          <w:rFonts w:ascii="Arial" w:cs="Arial" w:hAnsi="Arial" w:eastAsia="Arial"/>
          <w:color w:val="162259"/>
          <w:u w:color="162259"/>
          <w:rtl w:val="0"/>
          <w:lang w:val="en-US"/>
        </w:rPr>
      </w:pPr>
      <w:r>
        <w:rPr>
          <w:rFonts w:ascii="Arial" w:hAnsi="Arial"/>
          <w:color w:val="162259"/>
          <w:u w:color="162259"/>
          <w:rtl w:val="0"/>
          <w:lang w:val="en-US"/>
        </w:rPr>
        <w:t xml:space="preserve">Confidentiality: in general, members may leave the meeting and repeat what was said, but not who said it </w:t>
      </w:r>
    </w:p>
    <w:p>
      <w:pPr>
        <w:pStyle w:val="Normal.0"/>
        <w:numPr>
          <w:ilvl w:val="0"/>
          <w:numId w:val="8"/>
        </w:numPr>
        <w:bidi w:val="0"/>
        <w:ind w:right="0"/>
        <w:jc w:val="both"/>
        <w:rPr>
          <w:rFonts w:ascii="Arial" w:cs="Arial" w:hAnsi="Arial" w:eastAsia="Arial"/>
          <w:color w:val="162259"/>
          <w:u w:color="162259"/>
          <w:rtl w:val="0"/>
          <w:lang w:val="en-US"/>
        </w:rPr>
      </w:pPr>
      <w:r>
        <w:rPr>
          <w:rFonts w:ascii="Arial" w:hAnsi="Arial"/>
          <w:color w:val="162259"/>
          <w:u w:color="162259"/>
          <w:rtl w:val="0"/>
          <w:lang w:val="en-US"/>
        </w:rPr>
        <w:t xml:space="preserve">Confidentiality: people may raise specific issues and ask for them to be kept within the group. Let the scribe know if you don't want it noted (notes on flipcharts are public) </w:t>
      </w:r>
    </w:p>
    <w:p>
      <w:pPr>
        <w:pStyle w:val="Normal.0"/>
        <w:numPr>
          <w:ilvl w:val="0"/>
          <w:numId w:val="8"/>
        </w:numPr>
        <w:bidi w:val="0"/>
        <w:ind w:right="0"/>
        <w:jc w:val="both"/>
        <w:rPr>
          <w:rFonts w:ascii="Arial" w:cs="Arial" w:hAnsi="Arial" w:eastAsia="Arial"/>
          <w:color w:val="162259"/>
          <w:u w:color="162259"/>
          <w:rtl w:val="0"/>
          <w:lang w:val="en-US"/>
        </w:rPr>
      </w:pPr>
      <w:r>
        <w:rPr>
          <w:rFonts w:ascii="Arial" w:hAnsi="Arial"/>
          <w:color w:val="162259"/>
          <w:u w:color="162259"/>
          <w:rtl w:val="0"/>
          <w:lang w:val="en-US"/>
        </w:rPr>
        <w:t xml:space="preserve">Depending on your group you may wish to agree on less swearing than usual! </w:t>
      </w:r>
    </w:p>
    <w:p>
      <w:pPr>
        <w:pStyle w:val="Normal.0"/>
        <w:numPr>
          <w:ilvl w:val="0"/>
          <w:numId w:val="8"/>
        </w:numPr>
        <w:bidi w:val="0"/>
        <w:ind w:right="0"/>
        <w:jc w:val="both"/>
        <w:rPr>
          <w:rFonts w:ascii="Arial" w:cs="Arial" w:hAnsi="Arial" w:eastAsia="Arial"/>
          <w:color w:val="162259"/>
          <w:u w:color="162259"/>
          <w:rtl w:val="0"/>
          <w:lang w:val="en-US"/>
        </w:rPr>
      </w:pPr>
      <w:r>
        <w:rPr>
          <w:rFonts w:ascii="Arial" w:hAnsi="Arial"/>
          <w:color w:val="162259"/>
          <w:u w:color="162259"/>
          <w:rtl w:val="0"/>
          <w:lang w:val="en-US"/>
        </w:rPr>
        <w:t xml:space="preserve">Don't interrupt each other </w:t>
      </w:r>
    </w:p>
    <w:p>
      <w:pPr>
        <w:pStyle w:val="Normal.0"/>
        <w:numPr>
          <w:ilvl w:val="0"/>
          <w:numId w:val="8"/>
        </w:numPr>
        <w:bidi w:val="0"/>
        <w:ind w:right="0"/>
        <w:jc w:val="both"/>
        <w:rPr>
          <w:rFonts w:ascii="Arial" w:cs="Arial" w:hAnsi="Arial" w:eastAsia="Arial"/>
          <w:color w:val="162259"/>
          <w:u w:color="162259"/>
          <w:rtl w:val="0"/>
          <w:lang w:val="en-US"/>
        </w:rPr>
      </w:pPr>
      <w:r>
        <w:rPr>
          <w:rFonts w:ascii="Arial" w:hAnsi="Arial"/>
          <w:color w:val="162259"/>
          <w:u w:color="162259"/>
          <w:rtl w:val="0"/>
          <w:lang w:val="en-US"/>
        </w:rPr>
        <w:t xml:space="preserve">Do encourage participation </w:t>
      </w:r>
    </w:p>
    <w:p>
      <w:pPr>
        <w:pStyle w:val="Normal.0"/>
        <w:numPr>
          <w:ilvl w:val="0"/>
          <w:numId w:val="8"/>
        </w:numPr>
        <w:bidi w:val="0"/>
        <w:ind w:right="0"/>
        <w:jc w:val="both"/>
        <w:rPr>
          <w:rFonts w:ascii="Arial" w:cs="Arial" w:hAnsi="Arial" w:eastAsia="Arial"/>
          <w:color w:val="162259"/>
          <w:u w:color="162259"/>
          <w:rtl w:val="0"/>
          <w:lang w:val="en-US"/>
        </w:rPr>
      </w:pPr>
      <w:r>
        <w:rPr>
          <w:rFonts w:ascii="Arial" w:hAnsi="Arial"/>
          <w:color w:val="162259"/>
          <w:u w:color="162259"/>
          <w:rtl w:val="0"/>
          <w:lang w:val="en-US"/>
        </w:rPr>
        <w:t xml:space="preserve">Mobile phones off </w:t>
      </w:r>
    </w:p>
    <w:p>
      <w:pPr>
        <w:pStyle w:val="Normal.0"/>
        <w:numPr>
          <w:ilvl w:val="0"/>
          <w:numId w:val="8"/>
        </w:numPr>
        <w:bidi w:val="0"/>
        <w:ind w:right="0"/>
        <w:jc w:val="both"/>
        <w:rPr>
          <w:rFonts w:ascii="Arial" w:cs="Arial" w:hAnsi="Arial" w:eastAsia="Arial"/>
          <w:color w:val="162259"/>
          <w:u w:color="162259"/>
          <w:rtl w:val="0"/>
          <w:lang w:val="en-US"/>
        </w:rPr>
      </w:pPr>
      <w:r>
        <w:rPr>
          <w:rFonts w:ascii="Arial" w:hAnsi="Arial"/>
          <w:color w:val="162259"/>
          <w:u w:color="162259"/>
          <w:rtl w:val="0"/>
          <w:lang w:val="en-US"/>
        </w:rPr>
        <w:t xml:space="preserve">No jargon </w:t>
      </w:r>
    </w:p>
    <w:p>
      <w:pPr>
        <w:pStyle w:val="Normal.0"/>
        <w:numPr>
          <w:ilvl w:val="0"/>
          <w:numId w:val="8"/>
        </w:numPr>
        <w:bidi w:val="0"/>
        <w:ind w:right="0"/>
        <w:jc w:val="both"/>
        <w:rPr>
          <w:rFonts w:ascii="Arial" w:cs="Arial" w:hAnsi="Arial" w:eastAsia="Arial"/>
          <w:color w:val="162259"/>
          <w:u w:color="162259"/>
          <w:rtl w:val="0"/>
          <w:lang w:val="en-US"/>
        </w:rPr>
      </w:pPr>
      <w:r>
        <w:rPr>
          <w:rFonts w:ascii="Arial" w:hAnsi="Arial"/>
          <w:color w:val="162259"/>
          <w:u w:color="162259"/>
          <w:rtl w:val="0"/>
          <w:lang w:val="en-US"/>
        </w:rPr>
        <w:t xml:space="preserve">No language which could be construed as discriminatory or is offensive to others </w:t>
      </w:r>
    </w:p>
    <w:p>
      <w:pPr>
        <w:pStyle w:val="Normal.0"/>
        <w:numPr>
          <w:ilvl w:val="0"/>
          <w:numId w:val="8"/>
        </w:numPr>
        <w:bidi w:val="0"/>
        <w:ind w:right="0"/>
        <w:jc w:val="both"/>
        <w:rPr>
          <w:rFonts w:ascii="Arial" w:cs="Arial" w:hAnsi="Arial" w:eastAsia="Arial"/>
          <w:color w:val="162259"/>
          <w:u w:color="162259"/>
          <w:rtl w:val="0"/>
          <w:lang w:val="en-US"/>
        </w:rPr>
      </w:pPr>
      <w:r>
        <w:rPr>
          <w:rFonts w:ascii="Arial" w:hAnsi="Arial"/>
          <w:color w:val="162259"/>
          <w:u w:color="162259"/>
          <w:rtl w:val="0"/>
          <w:lang w:val="en-US"/>
        </w:rPr>
        <w:t xml:space="preserve">Do not use your status to undermine others </w:t>
      </w:r>
    </w:p>
    <w:p>
      <w:pPr>
        <w:pStyle w:val="Normal.0"/>
        <w:numPr>
          <w:ilvl w:val="0"/>
          <w:numId w:val="8"/>
        </w:numPr>
        <w:bidi w:val="0"/>
        <w:ind w:right="0"/>
        <w:jc w:val="both"/>
        <w:rPr>
          <w:rFonts w:ascii="Arial" w:cs="Arial" w:hAnsi="Arial" w:eastAsia="Arial"/>
          <w:color w:val="162259"/>
          <w:u w:color="162259"/>
          <w:rtl w:val="0"/>
          <w:lang w:val="en-US"/>
        </w:rPr>
      </w:pPr>
      <w:r>
        <w:rPr>
          <w:rFonts w:ascii="Arial" w:hAnsi="Arial"/>
          <w:color w:val="162259"/>
          <w:u w:color="162259"/>
          <w:rtl w:val="0"/>
          <w:lang w:val="en-US"/>
        </w:rPr>
        <w:t xml:space="preserve">Treat each other with respect </w:t>
      </w:r>
    </w:p>
    <w:p>
      <w:pPr>
        <w:pStyle w:val="Normal.0"/>
        <w:tabs>
          <w:tab w:val="left" w:pos="2552"/>
        </w:tabs>
        <w:ind w:left="720" w:firstLine="0"/>
        <w:jc w:val="both"/>
        <w:rPr>
          <w:rFonts w:ascii="Arial" w:cs="Arial" w:hAnsi="Arial" w:eastAsia="Arial"/>
          <w:b w:val="1"/>
          <w:bCs w:val="1"/>
          <w:color w:val="162259"/>
          <w:u w:color="162259"/>
        </w:rPr>
      </w:pPr>
    </w:p>
    <w:p>
      <w:pPr>
        <w:pStyle w:val="Normal.0"/>
        <w:jc w:val="both"/>
        <w:rPr>
          <w:rFonts w:ascii="Arial" w:cs="Arial" w:hAnsi="Arial" w:eastAsia="Arial"/>
          <w:color w:val="162259"/>
          <w:sz w:val="28"/>
          <w:szCs w:val="28"/>
          <w:u w:color="162259"/>
        </w:rPr>
      </w:pPr>
      <w:r>
        <w:rPr>
          <w:rFonts w:ascii="Arial" w:hAnsi="Arial"/>
          <w:color w:val="162259"/>
          <w:sz w:val="28"/>
          <w:szCs w:val="28"/>
          <w:u w:color="162259"/>
          <w:rtl w:val="0"/>
          <w:lang w:val="en-US"/>
        </w:rPr>
        <w:t>How will the code be upheld?</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r>
        <w:rPr>
          <w:rFonts w:ascii="Arial" w:hAnsi="Arial"/>
          <w:color w:val="162259"/>
          <w:u w:color="162259"/>
          <w:rtl w:val="0"/>
          <w:lang w:val="en-US"/>
        </w:rPr>
        <w:t>The Board of Trustees will be responsible for establishing and reviewing regulations and procedures governing the code. The Trustees issue the following guidance:</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r>
        <w:rPr>
          <w:rFonts w:ascii="Arial" w:hAnsi="Arial"/>
          <w:color w:val="162259"/>
          <w:u w:color="162259"/>
          <w:rtl w:val="0"/>
          <w:lang w:val="en-US"/>
        </w:rPr>
        <w:t>An allegation of misconduct from any party which comes to the attention of Possability People shall be dealt with in accordance with the following guidelines and in line with Possability People Complaints Procedure. All proceedings will be dealt with confidentially until the final decision is made:</w:t>
      </w:r>
    </w:p>
    <w:p>
      <w:pPr>
        <w:pStyle w:val="Normal.0"/>
        <w:jc w:val="both"/>
        <w:rPr>
          <w:rFonts w:ascii="Arial" w:cs="Arial" w:hAnsi="Arial" w:eastAsia="Arial"/>
          <w:color w:val="162259"/>
          <w:u w:color="162259"/>
        </w:rPr>
      </w:pPr>
    </w:p>
    <w:p>
      <w:pPr>
        <w:pStyle w:val="Normal.0"/>
        <w:numPr>
          <w:ilvl w:val="0"/>
          <w:numId w:val="10"/>
        </w:numPr>
        <w:bidi w:val="0"/>
        <w:ind w:right="0"/>
        <w:jc w:val="both"/>
        <w:rPr>
          <w:rFonts w:ascii="Arial" w:cs="Arial" w:hAnsi="Arial" w:eastAsia="Arial"/>
          <w:color w:val="162259"/>
          <w:u w:color="162259"/>
          <w:rtl w:val="0"/>
          <w:lang w:val="en-US"/>
        </w:rPr>
      </w:pPr>
      <w:r>
        <w:rPr>
          <w:rFonts w:ascii="Arial" w:hAnsi="Arial"/>
          <w:color w:val="162259"/>
          <w:u w:color="162259"/>
          <w:rtl w:val="0"/>
          <w:lang w:val="en-US"/>
        </w:rPr>
        <w:t>All parties should try and resolve the complaint at the earliest possible stage.</w:t>
      </w:r>
    </w:p>
    <w:p>
      <w:pPr>
        <w:pStyle w:val="Normal.0"/>
        <w:numPr>
          <w:ilvl w:val="0"/>
          <w:numId w:val="10"/>
        </w:numPr>
        <w:bidi w:val="0"/>
        <w:ind w:right="0"/>
        <w:jc w:val="both"/>
        <w:rPr>
          <w:rFonts w:ascii="Arial" w:cs="Arial" w:hAnsi="Arial" w:eastAsia="Arial"/>
          <w:color w:val="162259"/>
          <w:u w:color="162259"/>
          <w:rtl w:val="0"/>
          <w:lang w:val="en-US"/>
        </w:rPr>
      </w:pPr>
      <w:r>
        <w:rPr>
          <w:rFonts w:ascii="Arial" w:hAnsi="Arial"/>
          <w:color w:val="162259"/>
          <w:u w:color="162259"/>
          <w:rtl w:val="0"/>
          <w:lang w:val="en-US"/>
        </w:rPr>
        <w:t>Each stage of the complaints procedure must be sufficiently exhausted before proceeding to the next stage.</w:t>
      </w:r>
    </w:p>
    <w:p>
      <w:pPr>
        <w:pStyle w:val="Normal.0"/>
        <w:numPr>
          <w:ilvl w:val="0"/>
          <w:numId w:val="10"/>
        </w:numPr>
        <w:bidi w:val="0"/>
        <w:ind w:right="0"/>
        <w:jc w:val="both"/>
        <w:rPr>
          <w:rFonts w:ascii="Arial" w:cs="Arial" w:hAnsi="Arial" w:eastAsia="Arial"/>
          <w:color w:val="162259"/>
          <w:u w:color="162259"/>
          <w:rtl w:val="0"/>
          <w:lang w:val="en-US"/>
        </w:rPr>
      </w:pPr>
      <w:r>
        <w:rPr>
          <w:rFonts w:ascii="Arial" w:hAnsi="Arial"/>
          <w:color w:val="162259"/>
          <w:u w:color="162259"/>
          <w:rtl w:val="0"/>
          <w:lang w:val="en-US"/>
        </w:rPr>
        <w:t>The Chief Officer of Possability People is responsible for ensuring the complaint is dealt with in accordance to the procedures below:</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r>
        <w:rPr>
          <w:rFonts w:ascii="Arial" w:hAnsi="Arial"/>
          <w:color w:val="162259"/>
          <w:u w:color="162259"/>
          <w:rtl w:val="0"/>
          <w:lang w:val="en-US"/>
        </w:rPr>
        <w:t>Possability People shall not be obliged to investigate (i) if the allegation is made anonymously, (ii) if the alleged incident(s) occurred more than one year prior to the allegation and (iii) if the complaint does not specifically relate to a breach of Possability People</w:t>
      </w:r>
      <w:r>
        <w:rPr>
          <w:rFonts w:ascii="Arial" w:hAnsi="Arial" w:hint="default"/>
          <w:color w:val="162259"/>
          <w:u w:color="162259"/>
          <w:rtl w:val="0"/>
          <w:lang w:val="en-US"/>
        </w:rPr>
        <w:t>’</w:t>
      </w:r>
      <w:r>
        <w:rPr>
          <w:rFonts w:ascii="Arial" w:hAnsi="Arial"/>
          <w:color w:val="162259"/>
          <w:u w:color="162259"/>
          <w:rtl w:val="0"/>
          <w:lang w:val="en-US"/>
        </w:rPr>
        <w:t>s Code of Conduct.</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r>
        <w:rPr>
          <w:rFonts w:ascii="Arial" w:hAnsi="Arial"/>
          <w:color w:val="162259"/>
          <w:u w:color="162259"/>
          <w:rtl w:val="0"/>
          <w:lang w:val="en-US"/>
        </w:rPr>
        <w:t xml:space="preserve">The Trustee may elect to engage an outside facilitator to assist in the procedure. </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r>
        <w:rPr>
          <w:rFonts w:ascii="Arial" w:hAnsi="Arial"/>
          <w:color w:val="162259"/>
          <w:u w:color="162259"/>
          <w:rtl w:val="0"/>
          <w:lang w:val="en-US"/>
        </w:rPr>
        <w:t>The Trustees reserve the right to review the membership of any individual(s) who operate outside of the spirit of this code and the values of Possability People.</w:t>
      </w: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p>
    <w:p>
      <w:pPr>
        <w:pStyle w:val="Normal.0"/>
        <w:jc w:val="both"/>
        <w:rPr>
          <w:rFonts w:ascii="Arial" w:cs="Arial" w:hAnsi="Arial" w:eastAsia="Arial"/>
          <w:color w:val="162259"/>
          <w:u w:color="162259"/>
        </w:rPr>
      </w:pPr>
    </w:p>
    <w:p>
      <w:pPr>
        <w:pStyle w:val="Normal.0"/>
        <w:jc w:val="both"/>
        <w:rPr>
          <w:color w:val="162259"/>
          <w:u w:color="162259"/>
        </w:rPr>
      </w:pPr>
    </w:p>
    <w:p>
      <w:pPr>
        <w:pStyle w:val="Normal.0"/>
        <w:rPr>
          <w:color w:val="162259"/>
          <w:u w:color="162259"/>
        </w:rPr>
      </w:pPr>
    </w:p>
    <w:p>
      <w:pPr>
        <w:pStyle w:val="Normal.0"/>
        <w:rPr>
          <w:color w:val="162259"/>
          <w:u w:color="162259"/>
        </w:rPr>
      </w:pPr>
    </w:p>
    <w:p>
      <w:pPr>
        <w:pStyle w:val="Normal.0"/>
        <w:rPr>
          <w:color w:val="162259"/>
          <w:u w:color="162259"/>
        </w:rPr>
      </w:pPr>
    </w:p>
    <w:p>
      <w:pPr>
        <w:pStyle w:val="Normal.0"/>
        <w:rPr>
          <w:color w:val="162259"/>
          <w:u w:color="162259"/>
        </w:rPr>
      </w:pPr>
    </w:p>
    <w:p>
      <w:pPr>
        <w:pStyle w:val="Normal.0"/>
        <w:rPr>
          <w:color w:val="162259"/>
          <w:u w:color="162259"/>
        </w:rPr>
      </w:pPr>
    </w:p>
    <w:p>
      <w:pPr>
        <w:pStyle w:val="Normal.0"/>
        <w:rPr>
          <w:color w:val="162259"/>
          <w:u w:color="162259"/>
        </w:rPr>
      </w:pPr>
    </w:p>
    <w:p>
      <w:pPr>
        <w:pStyle w:val="Normal.0"/>
        <w:rPr>
          <w:color w:val="162259"/>
          <w:u w:color="162259"/>
        </w:rPr>
      </w:pPr>
    </w:p>
    <w:p>
      <w:pPr>
        <w:pStyle w:val="Normal.0"/>
        <w:rPr>
          <w:color w:val="162259"/>
          <w:u w:color="162259"/>
        </w:rPr>
      </w:pPr>
    </w:p>
    <w:p>
      <w:pPr>
        <w:pStyle w:val="Normal.0"/>
        <w:rPr>
          <w:color w:val="162259"/>
          <w:u w:color="162259"/>
        </w:rPr>
      </w:pPr>
      <w:r>
        <w:rPr>
          <w:color w:val="162259"/>
          <w:u w:color="162259"/>
        </w:rPr>
        <mc:AlternateContent>
          <mc:Choice Requires="wps">
            <w:drawing>
              <wp:anchor distT="0" distB="0" distL="0" distR="0" simplePos="0" relativeHeight="251664384" behindDoc="0" locked="0" layoutInCell="1" allowOverlap="1">
                <wp:simplePos x="0" y="0"/>
                <wp:positionH relativeFrom="column">
                  <wp:posOffset>-285750</wp:posOffset>
                </wp:positionH>
                <wp:positionV relativeFrom="line">
                  <wp:posOffset>29209</wp:posOffset>
                </wp:positionV>
                <wp:extent cx="10448925" cy="513716"/>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10448925" cy="513716"/>
                        </a:xfrm>
                        <a:prstGeom prst="rect">
                          <a:avLst/>
                        </a:prstGeom>
                        <a:solidFill>
                          <a:srgbClr val="DDDDDD"/>
                        </a:solidFill>
                        <a:ln w="12700" cap="flat">
                          <a:noFill/>
                          <a:miter lim="400000"/>
                        </a:ln>
                        <a:effectLst/>
                      </wps:spPr>
                      <wps:txbx>
                        <w:txbxContent>
                          <w:p>
                            <w:pPr>
                              <w:pStyle w:val="Normal.0"/>
                              <w:ind w:left="1620" w:hanging="1260"/>
                            </w:pPr>
                            <w:r>
                              <w:rPr>
                                <w:rFonts w:ascii="Arial" w:hAnsi="Arial"/>
                                <w:b w:val="1"/>
                                <w:bCs w:val="1"/>
                                <w:color w:val="162259"/>
                                <w:sz w:val="44"/>
                                <w:szCs w:val="44"/>
                                <w:u w:color="162259"/>
                                <w:rtl w:val="0"/>
                                <w:lang w:val="en-US"/>
                              </w:rPr>
                              <w:t xml:space="preserve">Social Model of Disability </w:t>
                            </w:r>
                          </w:p>
                        </w:txbxContent>
                      </wps:txbx>
                      <wps:bodyPr wrap="square" lIns="45719" tIns="45719" rIns="45719" bIns="45719" numCol="1" anchor="t">
                        <a:noAutofit/>
                      </wps:bodyPr>
                    </wps:wsp>
                  </a:graphicData>
                </a:graphic>
              </wp:anchor>
            </w:drawing>
          </mc:Choice>
          <mc:Fallback>
            <w:pict>
              <v:rect id="_x0000_s1031" style="visibility:visible;position:absolute;margin-left:-22.5pt;margin-top:2.3pt;width:822.8pt;height:40.5pt;z-index:251664384;mso-position-horizontal:absolute;mso-position-horizontal-relative:text;mso-position-vertical:absolute;mso-position-vertical-relative:line;mso-wrap-distance-left:0.0pt;mso-wrap-distance-top:0.0pt;mso-wrap-distance-right:0.0pt;mso-wrap-distance-bottom:0.0pt;">
                <v:fill color="#DDDDDD"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ind w:left="1620" w:hanging="1260"/>
                      </w:pPr>
                      <w:r>
                        <w:rPr>
                          <w:rFonts w:ascii="Arial" w:hAnsi="Arial"/>
                          <w:b w:val="1"/>
                          <w:bCs w:val="1"/>
                          <w:color w:val="162259"/>
                          <w:sz w:val="44"/>
                          <w:szCs w:val="44"/>
                          <w:u w:color="162259"/>
                          <w:rtl w:val="0"/>
                          <w:lang w:val="en-US"/>
                        </w:rPr>
                        <w:t xml:space="preserve">Social Model of Disability </w:t>
                      </w:r>
                    </w:p>
                  </w:txbxContent>
                </v:textbox>
                <w10:wrap type="none" side="bothSides" anchorx="text"/>
              </v:rect>
            </w:pict>
          </mc:Fallback>
        </mc:AlternateContent>
      </w:r>
    </w:p>
    <w:p>
      <w:pPr>
        <w:pStyle w:val="Normal.0"/>
        <w:rPr>
          <w:color w:val="162259"/>
          <w:u w:color="162259"/>
        </w:rPr>
      </w:pPr>
    </w:p>
    <w:p>
      <w:pPr>
        <w:pStyle w:val="Normal.0"/>
        <w:spacing w:before="100" w:after="100"/>
        <w:rPr>
          <w:rFonts w:ascii="Arial" w:cs="Arial" w:hAnsi="Arial" w:eastAsia="Arial"/>
          <w:color w:val="162259"/>
          <w:u w:color="162259"/>
        </w:rPr>
      </w:pPr>
    </w:p>
    <w:p>
      <w:pPr>
        <w:pStyle w:val="Normal.0"/>
        <w:spacing w:before="100" w:after="100"/>
        <w:jc w:val="both"/>
        <w:rPr>
          <w:rFonts w:ascii="Arial" w:cs="Arial" w:hAnsi="Arial" w:eastAsia="Arial"/>
          <w:color w:val="162259"/>
          <w:u w:color="162259"/>
        </w:rPr>
      </w:pPr>
      <w:r>
        <w:rPr>
          <w:rFonts w:ascii="Arial" w:hAnsi="Arial"/>
          <w:color w:val="162259"/>
          <w:u w:color="162259"/>
          <w:rtl w:val="0"/>
          <w:lang w:val="en-US"/>
        </w:rPr>
        <w:t>The work of Possability People is based on the social model of disability, which emphasises that disabled people are disabled not by limitations of our bodies and minds but by social barriers of unequal access, prejudice, discrimination, and social exclusion.</w:t>
      </w:r>
    </w:p>
    <w:p>
      <w:pPr>
        <w:pStyle w:val="Normal.0"/>
        <w:spacing w:before="100" w:after="100"/>
        <w:jc w:val="both"/>
        <w:rPr>
          <w:rFonts w:ascii="Arial" w:cs="Arial" w:hAnsi="Arial" w:eastAsia="Arial"/>
          <w:color w:val="162259"/>
          <w:u w:color="162259"/>
        </w:rPr>
      </w:pPr>
      <w:r>
        <w:rPr>
          <w:rFonts w:ascii="Arial" w:hAnsi="Arial"/>
          <w:color w:val="162259"/>
          <w:u w:color="162259"/>
          <w:rtl w:val="0"/>
          <w:lang w:val="en-US"/>
        </w:rPr>
        <w:t>"The disabled people's movement in Britain uses the term "disability" not to mean impairment but to refer to the disabling barriers of prejudice, discrimination, and social exclusion" - Jenny Morris 1988.</w:t>
      </w:r>
    </w:p>
    <w:p>
      <w:pPr>
        <w:pStyle w:val="Normal.0"/>
        <w:spacing w:before="100" w:after="100"/>
        <w:jc w:val="both"/>
        <w:rPr>
          <w:rFonts w:ascii="Arial" w:cs="Arial" w:hAnsi="Arial" w:eastAsia="Arial"/>
          <w:color w:val="162259"/>
          <w:u w:color="162259"/>
        </w:rPr>
      </w:pPr>
      <w:r>
        <w:rPr>
          <w:rFonts w:ascii="Arial" w:hAnsi="Arial"/>
          <w:color w:val="162259"/>
          <w:u w:color="162259"/>
          <w:rtl w:val="0"/>
          <w:lang w:val="en-US"/>
        </w:rPr>
        <w:t>Separating out "impairment" (that is, the functional limitations of bodies and minds) from "disability" (that is, the disabling barriers of unequal access and negative attitudes) is the cornerstone of what is known as the social model of disability. This has enabled disabled people to challenge the assumption that impairment is an inevitable tragedy which can only be alleviated by cure or death.</w:t>
      </w:r>
    </w:p>
    <w:p>
      <w:pPr>
        <w:pStyle w:val="Normal.0"/>
        <w:spacing w:before="100" w:after="100"/>
        <w:jc w:val="both"/>
        <w:rPr>
          <w:rFonts w:ascii="Arial" w:cs="Arial" w:hAnsi="Arial" w:eastAsia="Arial"/>
          <w:color w:val="162259"/>
          <w:u w:color="162259"/>
        </w:rPr>
      </w:pPr>
      <w:r>
        <w:rPr>
          <w:rFonts w:ascii="Arial" w:hAnsi="Arial"/>
          <w:color w:val="162259"/>
          <w:u w:color="162259"/>
          <w:rtl w:val="0"/>
          <w:lang w:val="en-US"/>
        </w:rPr>
        <w:t>The quality of disabled peoples lives, and life chances, are not inevitably determined by what peoples bodies can't do, or look like, or how minds function. We therefore need to separate out "impairment"</w:t>
      </w:r>
      <w:r>
        <w:rPr>
          <w:rFonts w:ascii="Arial" w:hAnsi="Arial" w:hint="default"/>
          <w:color w:val="162259"/>
          <w:u w:color="162259"/>
          <w:rtl w:val="0"/>
          <w:lang w:val="en-US"/>
        </w:rPr>
        <w:t>—</w:t>
      </w:r>
      <w:r>
        <w:rPr>
          <w:rFonts w:ascii="Arial" w:hAnsi="Arial"/>
          <w:color w:val="162259"/>
          <w:u w:color="162259"/>
          <w:rtl w:val="0"/>
          <w:lang w:val="en-US"/>
        </w:rPr>
        <w:t>the characteristics of our bodies and minds</w:t>
      </w:r>
      <w:r>
        <w:rPr>
          <w:rFonts w:ascii="Arial" w:hAnsi="Arial" w:hint="default"/>
          <w:color w:val="162259"/>
          <w:u w:color="162259"/>
          <w:rtl w:val="0"/>
          <w:lang w:val="en-US"/>
        </w:rPr>
        <w:t>—</w:t>
      </w:r>
      <w:r>
        <w:rPr>
          <w:rFonts w:ascii="Arial" w:hAnsi="Arial"/>
          <w:color w:val="162259"/>
          <w:u w:color="162259"/>
          <w:rtl w:val="0"/>
          <w:lang w:val="en-US"/>
        </w:rPr>
        <w:t>from the way other people and society generally react to impairment.</w:t>
      </w:r>
    </w:p>
    <w:p>
      <w:pPr>
        <w:pStyle w:val="Normal.0"/>
        <w:spacing w:before="100" w:after="100"/>
        <w:jc w:val="both"/>
        <w:rPr>
          <w:rFonts w:ascii="Arial" w:cs="Arial" w:hAnsi="Arial" w:eastAsia="Arial"/>
          <w:color w:val="162259"/>
          <w:u w:color="162259"/>
        </w:rPr>
      </w:pPr>
      <w:r>
        <w:rPr>
          <w:rFonts w:ascii="Arial" w:hAnsi="Arial"/>
          <w:color w:val="162259"/>
          <w:u w:color="162259"/>
          <w:rtl w:val="0"/>
          <w:lang w:val="en-US"/>
        </w:rPr>
        <w:t>Prejudice, discrimination, services which disempower and segregate us; a failure to use resources to create accessible environments, to use technology to aid communication, to provide personal assistance to aid daily living, and so on</w:t>
      </w:r>
      <w:r>
        <w:rPr>
          <w:rFonts w:ascii="Arial" w:hAnsi="Arial" w:hint="default"/>
          <w:color w:val="162259"/>
          <w:u w:color="162259"/>
          <w:rtl w:val="0"/>
          <w:lang w:val="en-US"/>
        </w:rPr>
        <w:t>—</w:t>
      </w:r>
      <w:r>
        <w:rPr>
          <w:rFonts w:ascii="Arial" w:hAnsi="Arial"/>
          <w:color w:val="162259"/>
          <w:u w:color="162259"/>
          <w:rtl w:val="0"/>
          <w:lang w:val="en-US"/>
        </w:rPr>
        <w:t>these are the disabling barriers that disabled people experience.</w:t>
      </w:r>
    </w:p>
    <w:p>
      <w:pPr>
        <w:pStyle w:val="Normal.0"/>
        <w:spacing w:before="100" w:after="100"/>
        <w:jc w:val="both"/>
        <w:rPr>
          <w:rFonts w:ascii="Arial" w:cs="Arial" w:hAnsi="Arial" w:eastAsia="Arial"/>
          <w:color w:val="162259"/>
          <w:u w:color="162259"/>
        </w:rPr>
      </w:pPr>
      <w:r>
        <w:rPr>
          <w:rFonts w:ascii="Arial" w:hAnsi="Arial"/>
          <w:color w:val="162259"/>
          <w:u w:color="162259"/>
          <w:rtl w:val="0"/>
          <w:lang w:val="en-US"/>
        </w:rPr>
        <w:t>People with physical, sensory, and cognitive impairments, and people with mental health problems, are therefore disabled by the society in which we live. We therefore use the term "disabled people" to describe what is done to them.</w:t>
      </w:r>
    </w:p>
    <w:p>
      <w:pPr>
        <w:pStyle w:val="Normal.0"/>
        <w:spacing w:before="100" w:after="100"/>
        <w:jc w:val="both"/>
        <w:rPr>
          <w:rFonts w:ascii="Arial" w:cs="Arial" w:hAnsi="Arial" w:eastAsia="Arial"/>
          <w:color w:val="162259"/>
          <w:u w:color="162259"/>
        </w:rPr>
      </w:pPr>
      <w:r>
        <w:rPr>
          <w:rFonts w:ascii="Arial" w:hAnsi="Arial"/>
          <w:color w:val="162259"/>
          <w:u w:color="162259"/>
          <w:rtl w:val="0"/>
          <w:lang w:val="en-US"/>
        </w:rPr>
        <w:t>This language takes the focus away from impairments being the problem and puts the responsibility onto the society in which we live.</w:t>
      </w:r>
    </w:p>
    <w:p>
      <w:pPr>
        <w:pStyle w:val="Normal.0"/>
        <w:jc w:val="both"/>
        <w:rPr>
          <w:color w:val="162259"/>
          <w:u w:color="162259"/>
        </w:rPr>
      </w:pPr>
    </w:p>
    <w:p>
      <w:pPr>
        <w:pStyle w:val="Normal.0"/>
        <w:rPr>
          <w:rFonts w:ascii="Arial" w:cs="Arial" w:hAnsi="Arial" w:eastAsia="Arial"/>
          <w:color w:val="162259"/>
          <w:u w:color="162259"/>
        </w:rPr>
      </w:pPr>
    </w:p>
    <w:p>
      <w:pPr>
        <w:pStyle w:val="Normal.0"/>
        <w:rPr>
          <w:rFonts w:ascii="Arial" w:cs="Arial" w:hAnsi="Arial" w:eastAsia="Arial"/>
          <w:color w:val="162259"/>
          <w:u w:color="162259"/>
        </w:rPr>
      </w:pPr>
    </w:p>
    <w:p>
      <w:pPr>
        <w:pStyle w:val="Normal.0"/>
        <w:rPr>
          <w:rFonts w:ascii="Arial" w:cs="Arial" w:hAnsi="Arial" w:eastAsia="Arial"/>
          <w:color w:val="162259"/>
          <w:u w:color="162259"/>
        </w:rPr>
      </w:pPr>
    </w:p>
    <w:p>
      <w:pPr>
        <w:pStyle w:val="Normal.0"/>
        <w:rPr>
          <w:rFonts w:ascii="Arial" w:cs="Arial" w:hAnsi="Arial" w:eastAsia="Arial"/>
          <w:color w:val="162259"/>
          <w:u w:color="162259"/>
        </w:rPr>
      </w:pPr>
    </w:p>
    <w:p>
      <w:pPr>
        <w:pStyle w:val="Normal.0"/>
        <w:rPr>
          <w:rFonts w:ascii="Arial" w:cs="Arial" w:hAnsi="Arial" w:eastAsia="Arial"/>
          <w:color w:val="162259"/>
          <w:u w:color="162259"/>
        </w:rPr>
      </w:pPr>
    </w:p>
    <w:p>
      <w:pPr>
        <w:pStyle w:val="Normal.0"/>
        <w:rPr>
          <w:rFonts w:ascii="Arial" w:cs="Arial" w:hAnsi="Arial" w:eastAsia="Arial"/>
          <w:color w:val="162259"/>
          <w:u w:color="162259"/>
        </w:rPr>
      </w:pPr>
    </w:p>
    <w:p>
      <w:pPr>
        <w:pStyle w:val="Normal.0"/>
      </w:pPr>
      <w:r>
        <w:rPr>
          <w:rFonts w:ascii="Arial" w:cs="Arial" w:hAnsi="Arial" w:eastAsia="Arial"/>
          <w:color w:val="162259"/>
          <w:u w:color="162259"/>
        </w:rPr>
      </w:r>
    </w:p>
    <w:sectPr>
      <w:headerReference w:type="default" r:id="rId5"/>
      <w:footerReference w:type="default" r:id="rId6"/>
      <w:pgSz w:w="16840" w:h="11900" w:orient="landscape"/>
      <w:pgMar w:top="540" w:right="360" w:bottom="566" w:left="719"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843" w:hanging="76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843"/>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843"/>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843"/>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843"/>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843"/>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843"/>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843"/>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843"/>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701" w:hanging="62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701"/>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701"/>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701"/>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701"/>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701"/>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701"/>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701"/>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701"/>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851"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51"/>
        </w:tabs>
        <w:ind w:left="144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51"/>
        </w:tabs>
        <w:ind w:left="216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51"/>
        </w:tabs>
        <w:ind w:left="288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51"/>
        </w:tabs>
        <w:ind w:left="360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51"/>
        </w:tabs>
        <w:ind w:left="432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51"/>
        </w:tabs>
        <w:ind w:left="5040" w:hanging="29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51"/>
        </w:tabs>
        <w:ind w:left="576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51"/>
        </w:tabs>
        <w:ind w:left="6480" w:hanging="29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color w:val="162259"/>
      <w:sz w:val="22"/>
      <w:szCs w:val="22"/>
      <w:u w:color="162259"/>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